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30ED" w14:textId="77777777" w:rsidR="00EF30E3" w:rsidRPr="00EF30E3" w:rsidRDefault="00EF30E3" w:rsidP="00EF30E3">
      <w:pPr>
        <w:jc w:val="center"/>
        <w:rPr>
          <w:lang w:val="hr-HR"/>
        </w:rPr>
      </w:pPr>
    </w:p>
    <w:p w14:paraId="60CFC338" w14:textId="0D5BA83E" w:rsidR="00EF30E3" w:rsidRPr="00BD0C67" w:rsidRDefault="00EF30E3" w:rsidP="00EF30E3">
      <w:pPr>
        <w:jc w:val="center"/>
        <w:rPr>
          <w:b/>
          <w:lang w:val="hr-HR"/>
        </w:rPr>
      </w:pPr>
      <w:r w:rsidRPr="00BD0C67">
        <w:rPr>
          <w:b/>
          <w:lang w:val="hr-HR"/>
        </w:rPr>
        <w:t>UPIS STUDENATA ZA BESPLATNO STUDIRANJE</w:t>
      </w:r>
    </w:p>
    <w:p w14:paraId="1D81345B" w14:textId="5C5BD7B7" w:rsidR="00EF30E3" w:rsidRPr="004579BB" w:rsidRDefault="00EF30E3" w:rsidP="00EF30E3">
      <w:pPr>
        <w:jc w:val="center"/>
        <w:rPr>
          <w:lang w:val="hr-HR"/>
        </w:rPr>
      </w:pPr>
      <w:r w:rsidRPr="00BD0C67">
        <w:rPr>
          <w:b/>
          <w:lang w:val="hr-HR"/>
        </w:rPr>
        <w:t>NA PROGRAM</w:t>
      </w:r>
      <w:r w:rsidR="004D51C3">
        <w:rPr>
          <w:b/>
          <w:lang w:val="hr-HR"/>
        </w:rPr>
        <w:t xml:space="preserve">U OSNOVANIH AKADEMSKIH STUDIJA </w:t>
      </w:r>
      <w:r w:rsidR="004D51C3">
        <w:rPr>
          <w:b/>
          <w:lang w:val="sr-Cyrl-RS"/>
        </w:rPr>
        <w:t>„</w:t>
      </w:r>
      <w:r w:rsidRPr="00BD0C67">
        <w:rPr>
          <w:b/>
          <w:lang w:val="hr-HR"/>
        </w:rPr>
        <w:t>INFORMACIONI SISTEMI”  ZA STUDIRANJE UZ RAD</w:t>
      </w:r>
    </w:p>
    <w:p w14:paraId="00C247F3" w14:textId="77777777" w:rsidR="00EF30E3" w:rsidRPr="00EF30E3" w:rsidRDefault="00EF30E3" w:rsidP="00EF30E3">
      <w:pPr>
        <w:jc w:val="center"/>
        <w:rPr>
          <w:lang w:val="hr-HR"/>
        </w:rPr>
      </w:pPr>
    </w:p>
    <w:p w14:paraId="384EF44B" w14:textId="77777777" w:rsidR="00EF30E3" w:rsidRPr="00EF30E3" w:rsidRDefault="00EF30E3" w:rsidP="00EF30E3">
      <w:pPr>
        <w:jc w:val="center"/>
        <w:rPr>
          <w:lang w:val="hr-HR"/>
        </w:rPr>
      </w:pPr>
    </w:p>
    <w:p w14:paraId="47FEB1DF" w14:textId="68655378" w:rsidR="00A0359B" w:rsidRDefault="00A0359B" w:rsidP="003306A1">
      <w:pPr>
        <w:jc w:val="both"/>
        <w:rPr>
          <w:lang w:val="hr-HR"/>
        </w:rPr>
      </w:pPr>
      <w:r>
        <w:rPr>
          <w:lang w:val="hr-HR"/>
        </w:rPr>
        <w:t xml:space="preserve">U okviru projekta </w:t>
      </w:r>
      <w:r w:rsidR="00EF30E3" w:rsidRPr="00EF30E3">
        <w:rPr>
          <w:lang w:val="hr-HR"/>
        </w:rPr>
        <w:t xml:space="preserve">koji finansira Erasmus+  program EU </w:t>
      </w:r>
      <w:r w:rsidR="004D51C3">
        <w:rPr>
          <w:b/>
          <w:lang w:val="hr-HR"/>
        </w:rPr>
        <w:t>„</w:t>
      </w:r>
      <w:r w:rsidR="00EF30E3" w:rsidRPr="00EF30E3">
        <w:rPr>
          <w:b/>
          <w:lang w:val="hr-HR"/>
        </w:rPr>
        <w:t>Introduction of part-time and short-cycle studies in Serbia”</w:t>
      </w:r>
      <w:r w:rsidR="00EF30E3" w:rsidRPr="00EF30E3">
        <w:rPr>
          <w:lang w:val="hr-HR"/>
        </w:rPr>
        <w:t xml:space="preserve"> (sa skraćenicom PT&amp;SCHE), Univerzitet Metropolitan </w:t>
      </w:r>
      <w:r>
        <w:rPr>
          <w:lang w:val="hr-HR"/>
        </w:rPr>
        <w:t xml:space="preserve">je razvio pilot primenu studijskog programa </w:t>
      </w:r>
      <w:r w:rsidR="004579BB">
        <w:rPr>
          <w:lang w:val="hr-HR"/>
        </w:rPr>
        <w:t xml:space="preserve"> za školsku 2017/18. godinu  </w:t>
      </w:r>
      <w:r>
        <w:rPr>
          <w:lang w:val="hr-HR"/>
        </w:rPr>
        <w:t xml:space="preserve">osnovnih akademskih studija (OAS) </w:t>
      </w:r>
      <w:r w:rsidRPr="004579BB">
        <w:rPr>
          <w:b/>
          <w:lang w:val="hr-HR"/>
        </w:rPr>
        <w:t>INFORMACIONI SISTEMI</w:t>
      </w:r>
      <w:r>
        <w:rPr>
          <w:lang w:val="hr-HR"/>
        </w:rPr>
        <w:t xml:space="preserve">  koji je </w:t>
      </w:r>
      <w:r w:rsidRPr="004579BB">
        <w:rPr>
          <w:b/>
          <w:lang w:val="hr-HR"/>
        </w:rPr>
        <w:t>namenjen studentima koji su zaposleni</w:t>
      </w:r>
      <w:r>
        <w:rPr>
          <w:lang w:val="hr-HR"/>
        </w:rPr>
        <w:t xml:space="preserve"> i onima koji </w:t>
      </w:r>
      <w:r w:rsidR="004579BB">
        <w:rPr>
          <w:lang w:val="hr-HR"/>
        </w:rPr>
        <w:t>nisu u mogućnost</w:t>
      </w:r>
      <w:r w:rsidR="004D51C3">
        <w:rPr>
          <w:lang w:val="hr-HR"/>
        </w:rPr>
        <w:t xml:space="preserve">i da redovno studiraju. </w:t>
      </w:r>
      <w:r w:rsidR="004579BB">
        <w:rPr>
          <w:lang w:val="hr-HR"/>
        </w:rPr>
        <w:t xml:space="preserve">Iz navedenih razloga, </w:t>
      </w:r>
      <w:r w:rsidR="004579BB" w:rsidRPr="004579BB">
        <w:rPr>
          <w:b/>
          <w:lang w:val="hr-HR"/>
        </w:rPr>
        <w:t>ovaj prog</w:t>
      </w:r>
      <w:r w:rsidR="00B75605">
        <w:rPr>
          <w:b/>
          <w:lang w:val="hr-HR"/>
        </w:rPr>
        <w:t>ram može besplatno da studira 16</w:t>
      </w:r>
      <w:r w:rsidR="004579BB" w:rsidRPr="004579BB">
        <w:rPr>
          <w:b/>
          <w:lang w:val="hr-HR"/>
        </w:rPr>
        <w:t xml:space="preserve"> studenata</w:t>
      </w:r>
      <w:r w:rsidR="004D51C3">
        <w:rPr>
          <w:lang w:val="hr-HR"/>
        </w:rPr>
        <w:t xml:space="preserve"> koji upiš</w:t>
      </w:r>
      <w:r w:rsidR="004D51C3" w:rsidRPr="001374A2">
        <w:rPr>
          <w:lang w:val="hr-HR"/>
        </w:rPr>
        <w:t>u</w:t>
      </w:r>
      <w:r w:rsidR="004579BB">
        <w:rPr>
          <w:lang w:val="hr-HR"/>
        </w:rPr>
        <w:t xml:space="preserve"> ovaj program u školskoj 2017/18.  godini.</w:t>
      </w:r>
    </w:p>
    <w:p w14:paraId="4DDCD35C" w14:textId="77777777" w:rsidR="00025E14" w:rsidRDefault="00025E14" w:rsidP="00EF30E3">
      <w:pPr>
        <w:rPr>
          <w:lang w:val="hr-HR"/>
        </w:rPr>
      </w:pPr>
    </w:p>
    <w:p w14:paraId="2BA55A72" w14:textId="77777777" w:rsidR="00EF30E3" w:rsidRDefault="00025E14" w:rsidP="00025E14">
      <w:pPr>
        <w:pStyle w:val="ListParagraph"/>
        <w:numPr>
          <w:ilvl w:val="0"/>
          <w:numId w:val="2"/>
        </w:numPr>
        <w:rPr>
          <w:lang w:val="hr-HR"/>
        </w:rPr>
      </w:pPr>
      <w:r w:rsidRPr="009F3B94">
        <w:rPr>
          <w:i/>
          <w:lang w:val="hr-HR"/>
        </w:rPr>
        <w:t>Naziv studijskog programa:</w:t>
      </w:r>
      <w:r>
        <w:rPr>
          <w:lang w:val="hr-HR"/>
        </w:rPr>
        <w:t xml:space="preserve"> </w:t>
      </w:r>
      <w:r w:rsidRPr="00AE6EFD">
        <w:rPr>
          <w:b/>
          <w:lang w:val="hr-HR"/>
        </w:rPr>
        <w:t>INFORMACIONI SISTEMI</w:t>
      </w:r>
    </w:p>
    <w:p w14:paraId="018BA215" w14:textId="77777777" w:rsidR="00025E14" w:rsidRDefault="00025E14" w:rsidP="00025E14">
      <w:pPr>
        <w:pStyle w:val="ListParagraph"/>
        <w:numPr>
          <w:ilvl w:val="0"/>
          <w:numId w:val="2"/>
        </w:numPr>
        <w:rPr>
          <w:lang w:val="hr-HR"/>
        </w:rPr>
      </w:pPr>
      <w:r w:rsidRPr="009F3B94">
        <w:rPr>
          <w:i/>
          <w:lang w:val="hr-HR"/>
        </w:rPr>
        <w:t>Broj ESPB:</w:t>
      </w:r>
      <w:r>
        <w:rPr>
          <w:lang w:val="hr-HR"/>
        </w:rPr>
        <w:t xml:space="preserve"> </w:t>
      </w:r>
      <w:r w:rsidRPr="00AE6EFD">
        <w:rPr>
          <w:b/>
          <w:lang w:val="hr-HR"/>
        </w:rPr>
        <w:t>240</w:t>
      </w:r>
    </w:p>
    <w:p w14:paraId="64D5AADC" w14:textId="3ED1DCD2" w:rsidR="00025E14" w:rsidRDefault="004D51C3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N</w:t>
      </w:r>
      <w:r w:rsidR="00025E14" w:rsidRPr="009F3B94">
        <w:rPr>
          <w:i/>
          <w:lang w:val="hr-HR"/>
        </w:rPr>
        <w:t>ajmanji broj ESPB koji student godišnje mora da ostvari:</w:t>
      </w:r>
      <w:r w:rsidR="00025E14">
        <w:rPr>
          <w:lang w:val="hr-HR"/>
        </w:rPr>
        <w:t xml:space="preserve"> </w:t>
      </w:r>
      <w:r w:rsidR="00025E14" w:rsidRPr="00AE6EFD">
        <w:rPr>
          <w:b/>
          <w:lang w:val="hr-HR"/>
        </w:rPr>
        <w:t>30 ESPB</w:t>
      </w:r>
    </w:p>
    <w:p w14:paraId="7408B2B4" w14:textId="50E6E90B" w:rsidR="00790F43" w:rsidRPr="006F080D" w:rsidRDefault="004D51C3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Broj studenata koj</w:t>
      </w:r>
      <w:r w:rsidRPr="001374A2">
        <w:rPr>
          <w:i/>
          <w:lang w:val="hr-HR"/>
        </w:rPr>
        <w:t>i</w:t>
      </w:r>
      <w:r w:rsidR="00790F43">
        <w:rPr>
          <w:i/>
          <w:lang w:val="hr-HR"/>
        </w:rPr>
        <w:t xml:space="preserve"> se može upisati:</w:t>
      </w:r>
      <w:r w:rsidR="00790F43" w:rsidRPr="00790F43">
        <w:rPr>
          <w:b/>
          <w:lang w:val="hr-HR"/>
        </w:rPr>
        <w:t xml:space="preserve"> 16</w:t>
      </w:r>
    </w:p>
    <w:p w14:paraId="148353BE" w14:textId="6D26F134" w:rsidR="006F080D" w:rsidRPr="006F080D" w:rsidRDefault="006F080D" w:rsidP="006F080D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Akreditacija:</w:t>
      </w:r>
      <w:r>
        <w:rPr>
          <w:lang w:val="hr-HR"/>
        </w:rPr>
        <w:t xml:space="preserve"> Program je akreditovan Rešenjem Nacionalnog saveta za visoko obrazovanje br. 06/06-2017 od 13.</w:t>
      </w:r>
      <w:r w:rsidR="004D51C3">
        <w:rPr>
          <w:lang w:val="hr-HR"/>
        </w:rPr>
        <w:t xml:space="preserve"> </w:t>
      </w:r>
      <w:r>
        <w:rPr>
          <w:lang w:val="hr-HR"/>
        </w:rPr>
        <w:t>11.</w:t>
      </w:r>
      <w:r w:rsidR="004D51C3">
        <w:rPr>
          <w:lang w:val="hr-HR"/>
        </w:rPr>
        <w:t xml:space="preserve"> </w:t>
      </w:r>
      <w:r>
        <w:rPr>
          <w:lang w:val="hr-HR"/>
        </w:rPr>
        <w:t xml:space="preserve">2016.  </w:t>
      </w:r>
    </w:p>
    <w:p w14:paraId="0CBCA791" w14:textId="0A0051A7" w:rsidR="00790F43" w:rsidRPr="00790F43" w:rsidRDefault="00790F43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Način odvijanja nastave:</w:t>
      </w:r>
      <w:r>
        <w:rPr>
          <w:lang w:val="hr-HR"/>
        </w:rPr>
        <w:t xml:space="preserve"> </w:t>
      </w:r>
      <w:r w:rsidRPr="00790F43">
        <w:rPr>
          <w:b/>
          <w:lang w:val="hr-HR"/>
        </w:rPr>
        <w:t>Onlajn, tj.</w:t>
      </w:r>
      <w:r w:rsidR="004D51C3">
        <w:rPr>
          <w:b/>
          <w:lang w:val="hr-HR"/>
        </w:rPr>
        <w:t xml:space="preserve"> </w:t>
      </w:r>
      <w:r w:rsidRPr="00790F43">
        <w:rPr>
          <w:b/>
          <w:lang w:val="hr-HR"/>
        </w:rPr>
        <w:t>preko Interneta</w:t>
      </w:r>
      <w:r>
        <w:rPr>
          <w:lang w:val="hr-HR"/>
        </w:rPr>
        <w:t>, primenom sistema za elektronsko učenje Univerziteta Metropolitan</w:t>
      </w:r>
    </w:p>
    <w:p w14:paraId="3C752909" w14:textId="21445C64" w:rsidR="00025E14" w:rsidRDefault="00025E14" w:rsidP="00025E14">
      <w:pPr>
        <w:pStyle w:val="ListParagraph"/>
        <w:numPr>
          <w:ilvl w:val="0"/>
          <w:numId w:val="2"/>
        </w:numPr>
        <w:rPr>
          <w:lang w:val="hr-HR"/>
        </w:rPr>
      </w:pPr>
      <w:r w:rsidRPr="009F3B94">
        <w:rPr>
          <w:i/>
          <w:lang w:val="hr-HR"/>
        </w:rPr>
        <w:t>Pravo upisa:</w:t>
      </w:r>
      <w:r>
        <w:rPr>
          <w:lang w:val="hr-HR"/>
        </w:rPr>
        <w:t xml:space="preserve"> </w:t>
      </w:r>
      <w:r w:rsidR="009F3B94" w:rsidRPr="00BD0C67">
        <w:rPr>
          <w:lang w:val="hr-HR"/>
        </w:rPr>
        <w:t>Studenti</w:t>
      </w:r>
      <w:r w:rsidR="00253947">
        <w:rPr>
          <w:lang w:val="hr-HR"/>
        </w:rPr>
        <w:t xml:space="preserve"> sa najmanje četvorogodišnjim </w:t>
      </w:r>
      <w:r w:rsidR="00BD0C67" w:rsidRPr="00BD0C67">
        <w:rPr>
          <w:lang w:val="hr-HR"/>
        </w:rPr>
        <w:t>srednjim obrazovanjem,</w:t>
      </w:r>
      <w:r w:rsidR="004D51C3">
        <w:rPr>
          <w:u w:val="single"/>
          <w:lang w:val="hr-HR"/>
        </w:rPr>
        <w:t xml:space="preserve"> a koji </w:t>
      </w:r>
      <w:r w:rsidR="009F3B94" w:rsidRPr="00AE6EFD">
        <w:rPr>
          <w:u w:val="single"/>
          <w:lang w:val="hr-HR"/>
        </w:rPr>
        <w:t>su zaposleni</w:t>
      </w:r>
      <w:r w:rsidR="004D51C3">
        <w:rPr>
          <w:u w:val="single"/>
          <w:lang w:val="hr-HR"/>
        </w:rPr>
        <w:t>,</w:t>
      </w:r>
      <w:r w:rsidR="009F3B94">
        <w:rPr>
          <w:lang w:val="hr-HR"/>
        </w:rPr>
        <w:t xml:space="preserve"> ili koji iz drugog razloga nisu u mogućnosti da redovno prate nastavu</w:t>
      </w:r>
    </w:p>
    <w:p w14:paraId="312C30CD" w14:textId="7B3F19CD" w:rsidR="008E4181" w:rsidRDefault="008E4181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 xml:space="preserve">Zvanje koje se stiče: </w:t>
      </w:r>
      <w:r w:rsidRPr="008E4181">
        <w:rPr>
          <w:b/>
          <w:lang w:val="hr-HR"/>
        </w:rPr>
        <w:t>Diplomirani inženjer informacionih tehnologija i sistema</w:t>
      </w:r>
    </w:p>
    <w:p w14:paraId="75B4236B" w14:textId="53607641" w:rsidR="00790F43" w:rsidRDefault="009F3B94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Školarina:</w:t>
      </w:r>
      <w:r w:rsidR="00253947">
        <w:rPr>
          <w:lang w:val="hr-HR"/>
        </w:rPr>
        <w:t xml:space="preserve"> P</w:t>
      </w:r>
      <w:r>
        <w:rPr>
          <w:lang w:val="hr-HR"/>
        </w:rPr>
        <w:t>ripremu ovog studijskog programa</w:t>
      </w:r>
      <w:r w:rsidR="00AE6EFD">
        <w:rPr>
          <w:lang w:val="hr-HR"/>
        </w:rPr>
        <w:t>,</w:t>
      </w:r>
      <w:r>
        <w:rPr>
          <w:lang w:val="hr-HR"/>
        </w:rPr>
        <w:t xml:space="preserve"> koji </w:t>
      </w:r>
      <w:r w:rsidR="006F7A64">
        <w:rPr>
          <w:lang w:val="hr-HR"/>
        </w:rPr>
        <w:t xml:space="preserve">je </w:t>
      </w:r>
      <w:r>
        <w:rPr>
          <w:lang w:val="hr-HR"/>
        </w:rPr>
        <w:t>posebno namenjen zaposlenim studentima</w:t>
      </w:r>
      <w:r w:rsidR="00AE6EFD">
        <w:rPr>
          <w:lang w:val="hr-HR"/>
        </w:rPr>
        <w:t xml:space="preserve">, </w:t>
      </w:r>
      <w:r>
        <w:rPr>
          <w:lang w:val="hr-HR"/>
        </w:rPr>
        <w:t xml:space="preserve"> finansirao </w:t>
      </w:r>
      <w:r w:rsidR="00253947">
        <w:rPr>
          <w:lang w:val="hr-HR"/>
        </w:rPr>
        <w:t xml:space="preserve">je </w:t>
      </w:r>
      <w:r>
        <w:rPr>
          <w:lang w:val="hr-HR"/>
        </w:rPr>
        <w:t xml:space="preserve">program Erasmus + EU preko projekta </w:t>
      </w:r>
      <w:r w:rsidR="00253947">
        <w:rPr>
          <w:b/>
          <w:lang w:val="hr-HR"/>
        </w:rPr>
        <w:t>„</w:t>
      </w:r>
      <w:r w:rsidRPr="00EF30E3">
        <w:rPr>
          <w:b/>
          <w:lang w:val="hr-HR"/>
        </w:rPr>
        <w:t>Introduction of part-time and short-cycle studies in Serbia”</w:t>
      </w:r>
      <w:r>
        <w:rPr>
          <w:b/>
          <w:lang w:val="hr-HR"/>
        </w:rPr>
        <w:t xml:space="preserve"> </w:t>
      </w:r>
      <w:r w:rsidR="00AE6EFD" w:rsidRPr="00AE6EFD">
        <w:rPr>
          <w:b/>
          <w:lang w:val="hr-HR"/>
        </w:rPr>
        <w:t>studije na ovom</w:t>
      </w:r>
      <w:r w:rsidRPr="00AE6EFD">
        <w:rPr>
          <w:b/>
          <w:lang w:val="hr-HR"/>
        </w:rPr>
        <w:t xml:space="preserve"> programu su besplatne za </w:t>
      </w:r>
      <w:r w:rsidR="008E4181">
        <w:rPr>
          <w:b/>
          <w:lang w:val="hr-HR"/>
        </w:rPr>
        <w:t>16</w:t>
      </w:r>
      <w:r w:rsidR="00AE6EFD" w:rsidRPr="00AE6EFD">
        <w:rPr>
          <w:b/>
          <w:lang w:val="hr-HR"/>
        </w:rPr>
        <w:t xml:space="preserve"> studenata</w:t>
      </w:r>
      <w:r w:rsidR="00AE6EFD">
        <w:rPr>
          <w:lang w:val="hr-HR"/>
        </w:rPr>
        <w:t xml:space="preserve"> koji upišu ovaj studijski program  </w:t>
      </w:r>
      <w:r>
        <w:rPr>
          <w:lang w:val="hr-HR"/>
        </w:rPr>
        <w:t>u školskoj 2017/18</w:t>
      </w:r>
      <w:r w:rsidR="00AE6EFD">
        <w:rPr>
          <w:lang w:val="hr-HR"/>
        </w:rPr>
        <w:t xml:space="preserve">.  </w:t>
      </w:r>
    </w:p>
    <w:p w14:paraId="1ABFC851" w14:textId="77777777" w:rsidR="00790F43" w:rsidRDefault="00790F43" w:rsidP="00025E1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Kriterijumi rangiranja kandidata:</w:t>
      </w:r>
    </w:p>
    <w:p w14:paraId="4A749C6C" w14:textId="77777777" w:rsidR="00790F43" w:rsidRDefault="00790F43" w:rsidP="00790F43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Dužina punog radnog odnosa do trenutka konkurisanja</w:t>
      </w:r>
    </w:p>
    <w:p w14:paraId="76A1C2A2" w14:textId="77777777" w:rsidR="00430380" w:rsidRDefault="00430380" w:rsidP="00790F43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Ocena značaja razloga zbog kojih je student sprečen da redovno studira</w:t>
      </w:r>
    </w:p>
    <w:p w14:paraId="36B4B42B" w14:textId="77777777" w:rsidR="009F3B94" w:rsidRDefault="00790F43" w:rsidP="00790F43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Ocena sa prijemnog ispita</w:t>
      </w:r>
    </w:p>
    <w:p w14:paraId="4D709E14" w14:textId="6314A5EC" w:rsidR="00790F43" w:rsidRDefault="00790F43" w:rsidP="00790F43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Ocena motivisanosti studenta za studije, stečena na osnovu razgovora sa kandidatom za upis i njegovog motivacio</w:t>
      </w:r>
      <w:r w:rsidR="00127A1B" w:rsidRPr="001374A2">
        <w:rPr>
          <w:lang w:val="hr-HR"/>
        </w:rPr>
        <w:t>n</w:t>
      </w:r>
      <w:bookmarkStart w:id="0" w:name="_GoBack"/>
      <w:bookmarkEnd w:id="0"/>
      <w:r w:rsidR="00127A1B">
        <w:rPr>
          <w:lang w:val="hr-HR"/>
        </w:rPr>
        <w:t>og pisma</w:t>
      </w:r>
    </w:p>
    <w:p w14:paraId="746D318A" w14:textId="501F34F5" w:rsidR="00430380" w:rsidRDefault="00430380" w:rsidP="00430380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 xml:space="preserve">Rok za podnošenje prijave za upis:  </w:t>
      </w:r>
      <w:r w:rsidR="00127A1B" w:rsidRPr="00127A1B">
        <w:rPr>
          <w:b/>
          <w:i/>
          <w:lang w:val="hr-HR"/>
        </w:rPr>
        <w:t>0</w:t>
      </w:r>
      <w:r w:rsidRPr="00B75605">
        <w:rPr>
          <w:b/>
          <w:i/>
          <w:lang w:val="hr-HR"/>
        </w:rPr>
        <w:t>5.</w:t>
      </w:r>
      <w:r w:rsidR="00127A1B">
        <w:rPr>
          <w:b/>
          <w:i/>
          <w:lang w:val="hr-HR"/>
        </w:rPr>
        <w:t xml:space="preserve"> </w:t>
      </w:r>
      <w:r w:rsidRPr="00B75605">
        <w:rPr>
          <w:b/>
          <w:i/>
          <w:lang w:val="hr-HR"/>
        </w:rPr>
        <w:t>7.</w:t>
      </w:r>
      <w:r w:rsidR="00127A1B">
        <w:rPr>
          <w:b/>
          <w:i/>
          <w:lang w:val="hr-HR"/>
        </w:rPr>
        <w:t xml:space="preserve"> </w:t>
      </w:r>
      <w:r w:rsidRPr="00B75605">
        <w:rPr>
          <w:b/>
          <w:i/>
          <w:lang w:val="hr-HR"/>
        </w:rPr>
        <w:t>2017</w:t>
      </w:r>
      <w:r w:rsidR="00127A1B">
        <w:rPr>
          <w:i/>
          <w:lang w:val="hr-HR"/>
        </w:rPr>
        <w:t xml:space="preserve">., </w:t>
      </w:r>
      <w:r>
        <w:rPr>
          <w:lang w:val="hr-HR"/>
        </w:rPr>
        <w:t>a prijemni is</w:t>
      </w:r>
      <w:r w:rsidR="00B75605">
        <w:rPr>
          <w:lang w:val="hr-HR"/>
        </w:rPr>
        <w:t>pit i razgovor sa kandidatima s</w:t>
      </w:r>
      <w:r>
        <w:rPr>
          <w:lang w:val="hr-HR"/>
        </w:rPr>
        <w:t>e</w:t>
      </w:r>
      <w:r w:rsidR="00B75605">
        <w:rPr>
          <w:lang w:val="hr-HR"/>
        </w:rPr>
        <w:t xml:space="preserve"> </w:t>
      </w:r>
      <w:r>
        <w:rPr>
          <w:lang w:val="hr-HR"/>
        </w:rPr>
        <w:t xml:space="preserve">organizuje </w:t>
      </w:r>
      <w:r w:rsidR="00127A1B">
        <w:rPr>
          <w:lang w:val="hr-HR"/>
        </w:rPr>
        <w:t>0</w:t>
      </w:r>
      <w:r>
        <w:rPr>
          <w:lang w:val="hr-HR"/>
        </w:rPr>
        <w:t>7.</w:t>
      </w:r>
      <w:r w:rsidR="00127A1B">
        <w:rPr>
          <w:lang w:val="hr-HR"/>
        </w:rPr>
        <w:t xml:space="preserve"> </w:t>
      </w:r>
      <w:r>
        <w:rPr>
          <w:lang w:val="hr-HR"/>
        </w:rPr>
        <w:t>7.</w:t>
      </w:r>
      <w:r w:rsidR="00127A1B">
        <w:rPr>
          <w:lang w:val="hr-HR"/>
        </w:rPr>
        <w:t xml:space="preserve"> </w:t>
      </w:r>
      <w:r>
        <w:rPr>
          <w:lang w:val="hr-HR"/>
        </w:rPr>
        <w:t xml:space="preserve">2017. </w:t>
      </w:r>
      <w:r w:rsidR="00127A1B">
        <w:rPr>
          <w:lang w:val="hr-HR"/>
        </w:rPr>
        <w:t>godine.</w:t>
      </w:r>
      <w:r w:rsidR="00127A1B">
        <w:rPr>
          <w:i/>
          <w:lang w:val="hr-HR"/>
        </w:rPr>
        <w:t xml:space="preserve"> </w:t>
      </w:r>
      <w:r>
        <w:rPr>
          <w:lang w:val="hr-HR"/>
        </w:rPr>
        <w:t xml:space="preserve">Ukoliko se ne popuni upisna kvota za besplatno studiranje u celosti, kandidati mogu podnositi zahtev za upis do </w:t>
      </w:r>
      <w:r w:rsidRPr="00B75605">
        <w:rPr>
          <w:b/>
          <w:lang w:val="hr-HR"/>
        </w:rPr>
        <w:t>1</w:t>
      </w:r>
      <w:r w:rsidR="00C37DA9" w:rsidRPr="00B75605">
        <w:rPr>
          <w:b/>
          <w:lang w:val="hr-HR"/>
        </w:rPr>
        <w:t>1</w:t>
      </w:r>
      <w:r w:rsidRPr="00B75605">
        <w:rPr>
          <w:b/>
          <w:lang w:val="hr-HR"/>
        </w:rPr>
        <w:t>.</w:t>
      </w:r>
      <w:r w:rsidR="00127A1B">
        <w:rPr>
          <w:b/>
          <w:lang w:val="hr-HR"/>
        </w:rPr>
        <w:t xml:space="preserve"> </w:t>
      </w:r>
      <w:r w:rsidRPr="00B75605">
        <w:rPr>
          <w:b/>
          <w:lang w:val="hr-HR"/>
        </w:rPr>
        <w:t>9.</w:t>
      </w:r>
      <w:r w:rsidR="00127A1B">
        <w:rPr>
          <w:b/>
          <w:lang w:val="hr-HR"/>
        </w:rPr>
        <w:t xml:space="preserve"> </w:t>
      </w:r>
      <w:r w:rsidRPr="00B75605">
        <w:rPr>
          <w:b/>
          <w:lang w:val="hr-HR"/>
        </w:rPr>
        <w:t>2017</w:t>
      </w:r>
      <w:r>
        <w:rPr>
          <w:lang w:val="hr-HR"/>
        </w:rPr>
        <w:t>. godine, a prijemni ispit i razgovor sa kandidatima biće organizovan</w:t>
      </w:r>
      <w:r w:rsidR="00C37DA9">
        <w:rPr>
          <w:lang w:val="hr-HR"/>
        </w:rPr>
        <w:t xml:space="preserve"> 15.</w:t>
      </w:r>
      <w:r w:rsidR="00127A1B">
        <w:rPr>
          <w:lang w:val="hr-HR"/>
        </w:rPr>
        <w:t xml:space="preserve"> </w:t>
      </w:r>
      <w:r w:rsidR="00C37DA9">
        <w:rPr>
          <w:lang w:val="hr-HR"/>
        </w:rPr>
        <w:t>9.</w:t>
      </w:r>
      <w:r w:rsidR="00127A1B">
        <w:rPr>
          <w:lang w:val="hr-HR"/>
        </w:rPr>
        <w:t xml:space="preserve"> </w:t>
      </w:r>
      <w:r w:rsidR="00C37DA9">
        <w:rPr>
          <w:lang w:val="hr-HR"/>
        </w:rPr>
        <w:t>2017</w:t>
      </w:r>
      <w:r w:rsidR="00127A1B">
        <w:rPr>
          <w:lang w:val="hr-HR"/>
        </w:rPr>
        <w:t>. godine.</w:t>
      </w:r>
    </w:p>
    <w:p w14:paraId="583F7C69" w14:textId="77777777" w:rsidR="00127A1B" w:rsidRDefault="00127A1B" w:rsidP="00127A1B">
      <w:pPr>
        <w:pStyle w:val="ListParagraph"/>
        <w:ind w:left="773"/>
        <w:rPr>
          <w:lang w:val="hr-HR"/>
        </w:rPr>
      </w:pPr>
    </w:p>
    <w:p w14:paraId="1C1277E4" w14:textId="77777777" w:rsidR="00C37DA9" w:rsidRDefault="00C37DA9" w:rsidP="00C37DA9">
      <w:pPr>
        <w:rPr>
          <w:lang w:val="hr-HR"/>
        </w:rPr>
      </w:pPr>
      <w:r>
        <w:rPr>
          <w:lang w:val="hr-HR"/>
        </w:rPr>
        <w:t>Kandidati za upis treba da podnesu sledeća dokumenta službi upisa Univerziteta Metropolitan:</w:t>
      </w:r>
    </w:p>
    <w:p w14:paraId="58834E70" w14:textId="77777777" w:rsidR="002A1999" w:rsidRPr="002A1999" w:rsidRDefault="002A1999" w:rsidP="002A1999">
      <w:pPr>
        <w:pStyle w:val="ListParagraph"/>
        <w:numPr>
          <w:ilvl w:val="0"/>
          <w:numId w:val="4"/>
        </w:numPr>
        <w:rPr>
          <w:lang w:val="hr-HR"/>
        </w:rPr>
      </w:pPr>
      <w:r w:rsidRPr="002A1999">
        <w:rPr>
          <w:lang w:val="hr-HR"/>
        </w:rPr>
        <w:t>Kopija lične karte</w:t>
      </w:r>
    </w:p>
    <w:p w14:paraId="40650903" w14:textId="77777777" w:rsidR="002A1999" w:rsidRPr="002A1999" w:rsidRDefault="002A1999" w:rsidP="002A1999">
      <w:pPr>
        <w:pStyle w:val="ListParagraph"/>
        <w:numPr>
          <w:ilvl w:val="0"/>
          <w:numId w:val="4"/>
        </w:numPr>
        <w:rPr>
          <w:lang w:val="hr-HR"/>
        </w:rPr>
      </w:pPr>
      <w:r w:rsidRPr="002A1999">
        <w:rPr>
          <w:lang w:val="hr-HR"/>
        </w:rPr>
        <w:t>Dve identične fotografije formata 3.5 x 4.5 cm,</w:t>
      </w:r>
    </w:p>
    <w:p w14:paraId="7F178842" w14:textId="77777777" w:rsidR="002A1999" w:rsidRPr="002A1999" w:rsidRDefault="002A1999" w:rsidP="002A1999">
      <w:pPr>
        <w:pStyle w:val="ListParagraph"/>
        <w:numPr>
          <w:ilvl w:val="0"/>
          <w:numId w:val="4"/>
        </w:numPr>
        <w:rPr>
          <w:lang w:val="hr-HR"/>
        </w:rPr>
      </w:pPr>
      <w:r w:rsidRPr="002A1999">
        <w:rPr>
          <w:lang w:val="hr-HR"/>
        </w:rPr>
        <w:lastRenderedPageBreak/>
        <w:t>Izvod iz matične knjige rođenih</w:t>
      </w:r>
    </w:p>
    <w:p w14:paraId="44D359D1" w14:textId="77777777" w:rsidR="002A1999" w:rsidRPr="002A1999" w:rsidRDefault="002A1999" w:rsidP="002A1999">
      <w:pPr>
        <w:pStyle w:val="ListParagraph"/>
        <w:numPr>
          <w:ilvl w:val="0"/>
          <w:numId w:val="4"/>
        </w:numPr>
        <w:rPr>
          <w:lang w:val="hr-HR"/>
        </w:rPr>
      </w:pPr>
      <w:r w:rsidRPr="002A1999">
        <w:rPr>
          <w:lang w:val="hr-HR"/>
        </w:rPr>
        <w:t>Dokaz o uplati 1000 dinara (indeks)</w:t>
      </w:r>
    </w:p>
    <w:p w14:paraId="5956D4D8" w14:textId="7BAC1709" w:rsidR="00025E14" w:rsidRDefault="002A1999" w:rsidP="002A1999">
      <w:pPr>
        <w:pStyle w:val="ListParagraph"/>
        <w:numPr>
          <w:ilvl w:val="0"/>
          <w:numId w:val="4"/>
        </w:numPr>
        <w:rPr>
          <w:lang w:val="hr-HR"/>
        </w:rPr>
      </w:pPr>
      <w:r w:rsidRPr="002A1999">
        <w:rPr>
          <w:lang w:val="hr-HR"/>
        </w:rPr>
        <w:t>Dоkаz о uplаti prve rate školarine (20%)</w:t>
      </w:r>
    </w:p>
    <w:p w14:paraId="13FCA8F0" w14:textId="1104C1F9" w:rsidR="002A1999" w:rsidRPr="002A1999" w:rsidRDefault="002A1999" w:rsidP="002A1999">
      <w:pPr>
        <w:rPr>
          <w:lang w:val="hr-HR"/>
        </w:rPr>
      </w:pPr>
      <w:r w:rsidRPr="002A1999">
        <w:rPr>
          <w:lang w:val="hr-HR"/>
        </w:rPr>
        <w:t>Obrazac ŠV 20 nije potrebno kupovati (popunjava se na Fakultetu).</w:t>
      </w:r>
    </w:p>
    <w:sectPr w:rsidR="002A1999" w:rsidRPr="002A1999" w:rsidSect="00EF30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1F3E"/>
    <w:multiLevelType w:val="hybridMultilevel"/>
    <w:tmpl w:val="A1B046E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FD235AB"/>
    <w:multiLevelType w:val="hybridMultilevel"/>
    <w:tmpl w:val="39D8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41DE9"/>
    <w:multiLevelType w:val="hybridMultilevel"/>
    <w:tmpl w:val="47C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C0B8C"/>
    <w:multiLevelType w:val="hybridMultilevel"/>
    <w:tmpl w:val="6DF8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E3"/>
    <w:rsid w:val="00025E14"/>
    <w:rsid w:val="00127A1B"/>
    <w:rsid w:val="001374A2"/>
    <w:rsid w:val="001D4CBD"/>
    <w:rsid w:val="00253947"/>
    <w:rsid w:val="002A1999"/>
    <w:rsid w:val="003306A1"/>
    <w:rsid w:val="00430380"/>
    <w:rsid w:val="004579BB"/>
    <w:rsid w:val="004D51C3"/>
    <w:rsid w:val="006F080D"/>
    <w:rsid w:val="006F7A64"/>
    <w:rsid w:val="00790F43"/>
    <w:rsid w:val="008E4181"/>
    <w:rsid w:val="009F3B94"/>
    <w:rsid w:val="00A0359B"/>
    <w:rsid w:val="00AE6EFD"/>
    <w:rsid w:val="00B75605"/>
    <w:rsid w:val="00BD0C67"/>
    <w:rsid w:val="00C37DA9"/>
    <w:rsid w:val="00C72548"/>
    <w:rsid w:val="00E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01D4C"/>
  <w14:defaultImageDpi w14:val="300"/>
  <w15:docId w15:val="{675A1D15-F87C-4565-8315-4C57AA1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Svetlana Maksimovic</cp:lastModifiedBy>
  <cp:revision>14</cp:revision>
  <dcterms:created xsi:type="dcterms:W3CDTF">2017-06-24T04:50:00Z</dcterms:created>
  <dcterms:modified xsi:type="dcterms:W3CDTF">2017-07-10T09:42:00Z</dcterms:modified>
</cp:coreProperties>
</file>