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322" w:rsidRPr="00FE61CE" w:rsidRDefault="00133322" w:rsidP="00D86911">
      <w:pPr>
        <w:pStyle w:val="NaslovEngleski"/>
        <w:jc w:val="both"/>
        <w:rPr>
          <w:sz w:val="28"/>
        </w:rPr>
      </w:pPr>
    </w:p>
    <w:p w:rsidR="00327AE7" w:rsidRPr="00FE61CE" w:rsidRDefault="00250465" w:rsidP="00F32725">
      <w:pPr>
        <w:pStyle w:val="NaslovEngleski"/>
        <w:rPr>
          <w:sz w:val="28"/>
        </w:rPr>
      </w:pPr>
      <w:bookmarkStart w:id="0" w:name="_GoBack"/>
      <w:r w:rsidRPr="00FE61CE">
        <w:rPr>
          <w:sz w:val="28"/>
        </w:rPr>
        <w:t>Implementation of on</w:t>
      </w:r>
      <w:r w:rsidR="00B432B3">
        <w:rPr>
          <w:sz w:val="28"/>
        </w:rPr>
        <w:t>line pilot short cycle program Web application programmer</w:t>
      </w:r>
    </w:p>
    <w:p w:rsidR="00327AE7" w:rsidRPr="00FE61CE" w:rsidRDefault="00250465" w:rsidP="003F258D">
      <w:pPr>
        <w:pStyle w:val="Autor"/>
        <w:rPr>
          <w:lang w:val="en-US"/>
        </w:rPr>
      </w:pPr>
      <w:bookmarkStart w:id="1" w:name="OLE_LINK2"/>
      <w:bookmarkEnd w:id="0"/>
      <w:r w:rsidRPr="00FE61CE">
        <w:rPr>
          <w:lang w:val="en-US"/>
        </w:rPr>
        <w:t>svetlana Štrbac-Savić</w:t>
      </w:r>
    </w:p>
    <w:p w:rsidR="00327AE7" w:rsidRPr="00FE61CE" w:rsidRDefault="00250465" w:rsidP="003F258D">
      <w:pPr>
        <w:pStyle w:val="Adresa"/>
        <w:rPr>
          <w:lang w:val="en-US"/>
        </w:rPr>
      </w:pPr>
      <w:r w:rsidRPr="00FE61CE">
        <w:rPr>
          <w:lang w:val="en-US"/>
        </w:rPr>
        <w:t>School of Electrical and Computer Engineering of Applied Studies in Belgrade</w:t>
      </w:r>
      <w:r w:rsidR="006C1764" w:rsidRPr="00FE61CE">
        <w:rPr>
          <w:lang w:val="en-US"/>
        </w:rPr>
        <w:t>,</w:t>
      </w:r>
      <w:r w:rsidRPr="00FE61CE">
        <w:rPr>
          <w:lang w:val="en-US"/>
        </w:rPr>
        <w:t xml:space="preserve"> svetlanas@viser</w:t>
      </w:r>
      <w:r w:rsidR="00327AE7" w:rsidRPr="00FE61CE">
        <w:rPr>
          <w:lang w:val="en-US"/>
        </w:rPr>
        <w:t>.edu.rs</w:t>
      </w:r>
    </w:p>
    <w:bookmarkEnd w:id="1"/>
    <w:p w:rsidR="00327AE7" w:rsidRPr="00FE61CE" w:rsidRDefault="00250465" w:rsidP="003F258D">
      <w:pPr>
        <w:pStyle w:val="Autor"/>
        <w:rPr>
          <w:lang w:val="en-US"/>
        </w:rPr>
      </w:pPr>
      <w:r w:rsidRPr="00FE61CE">
        <w:rPr>
          <w:lang w:val="en-US"/>
        </w:rPr>
        <w:t>Vera petrović</w:t>
      </w:r>
    </w:p>
    <w:p w:rsidR="00250465" w:rsidRPr="00FE61CE" w:rsidRDefault="00250465" w:rsidP="00250465">
      <w:pPr>
        <w:pStyle w:val="Adresa"/>
        <w:rPr>
          <w:lang w:val="en-US"/>
        </w:rPr>
      </w:pPr>
      <w:r w:rsidRPr="00FE61CE">
        <w:rPr>
          <w:lang w:val="en-US"/>
        </w:rPr>
        <w:t>School of Electrical and Computer Engineering of Applied Studies in Belgrade, verap@viser.edu.rs</w:t>
      </w:r>
    </w:p>
    <w:p w:rsidR="00327AE7" w:rsidRPr="00FE61CE" w:rsidRDefault="00327AE7" w:rsidP="00342C5B">
      <w:pPr>
        <w:pStyle w:val="Linija"/>
        <w:rPr>
          <w:lang w:val="en-US"/>
        </w:rPr>
      </w:pPr>
    </w:p>
    <w:p w:rsidR="00381E72" w:rsidRPr="00FE61CE" w:rsidRDefault="00327AE7" w:rsidP="003517EA">
      <w:pPr>
        <w:pStyle w:val="Abstract"/>
        <w:rPr>
          <w:lang w:val="en-US"/>
        </w:rPr>
      </w:pPr>
      <w:r w:rsidRPr="00FE61CE">
        <w:rPr>
          <w:b/>
          <w:lang w:val="en-US"/>
        </w:rPr>
        <w:t>Abstract:</w:t>
      </w:r>
      <w:r w:rsidRPr="00FE61CE">
        <w:rPr>
          <w:lang w:val="en-US"/>
        </w:rPr>
        <w:t xml:space="preserve"> </w:t>
      </w:r>
      <w:r w:rsidR="00AE61BA">
        <w:rPr>
          <w:lang w:val="en-US"/>
        </w:rPr>
        <w:t>Short cycle program</w:t>
      </w:r>
      <w:r w:rsidR="00212EF1">
        <w:rPr>
          <w:lang w:val="en-US"/>
        </w:rPr>
        <w:t xml:space="preserve">s are a new form of study in </w:t>
      </w:r>
      <w:r w:rsidR="00212EF1" w:rsidRPr="00212EF1">
        <w:rPr>
          <w:lang w:val="en-US"/>
        </w:rPr>
        <w:t xml:space="preserve">higher education </w:t>
      </w:r>
      <w:r w:rsidR="00AE61BA" w:rsidRPr="00212EF1">
        <w:rPr>
          <w:lang w:val="en-US"/>
        </w:rPr>
        <w:t xml:space="preserve">system of </w:t>
      </w:r>
      <w:r w:rsidR="00AE61BA">
        <w:rPr>
          <w:lang w:val="en-US"/>
        </w:rPr>
        <w:t>the</w:t>
      </w:r>
      <w:r w:rsidR="00212EF1">
        <w:rPr>
          <w:lang w:val="en-US"/>
        </w:rPr>
        <w:t xml:space="preserve"> Republic of Serbia. </w:t>
      </w:r>
      <w:r w:rsidR="00AE61BA" w:rsidRPr="00AE61BA">
        <w:rPr>
          <w:lang w:val="en-US"/>
        </w:rPr>
        <w:t xml:space="preserve">The realization of such programs is a great challenge because the </w:t>
      </w:r>
      <w:r w:rsidR="00A04A8F" w:rsidRPr="00A04A8F">
        <w:rPr>
          <w:lang w:val="en-US"/>
        </w:rPr>
        <w:t>curriculum and teaching methods</w:t>
      </w:r>
      <w:r w:rsidR="00AE61BA" w:rsidRPr="00A04A8F">
        <w:rPr>
          <w:lang w:val="en-US"/>
        </w:rPr>
        <w:t xml:space="preserve"> </w:t>
      </w:r>
      <w:r w:rsidR="00AE61BA" w:rsidRPr="00AE61BA">
        <w:rPr>
          <w:lang w:val="en-US"/>
        </w:rPr>
        <w:t xml:space="preserve">of such programs must be adjusted with the goal and </w:t>
      </w:r>
      <w:r w:rsidR="00AE61BA">
        <w:rPr>
          <w:lang w:val="en-US"/>
        </w:rPr>
        <w:t>the duration of study</w:t>
      </w:r>
      <w:r w:rsidR="00AE61BA" w:rsidRPr="00AE61BA">
        <w:rPr>
          <w:lang w:val="en-US"/>
        </w:rPr>
        <w:t xml:space="preserve"> that is in this case </w:t>
      </w:r>
      <w:r w:rsidR="00AE61BA">
        <w:rPr>
          <w:lang w:val="en-US"/>
        </w:rPr>
        <w:t xml:space="preserve">much </w:t>
      </w:r>
      <w:r w:rsidR="00AE61BA" w:rsidRPr="00AE61BA">
        <w:rPr>
          <w:lang w:val="en-US"/>
        </w:rPr>
        <w:t>shorter than in regular study.</w:t>
      </w:r>
      <w:r w:rsidR="00AE61BA">
        <w:rPr>
          <w:lang w:val="en-US"/>
        </w:rPr>
        <w:t xml:space="preserve"> </w:t>
      </w:r>
      <w:r w:rsidR="001112C4">
        <w:rPr>
          <w:lang w:val="en-US"/>
        </w:rPr>
        <w:t>Th</w:t>
      </w:r>
      <w:r w:rsidR="00212EF1">
        <w:rPr>
          <w:lang w:val="en-US"/>
        </w:rPr>
        <w:t xml:space="preserve">is paper </w:t>
      </w:r>
      <w:r w:rsidR="001112C4">
        <w:rPr>
          <w:lang w:val="en-US"/>
        </w:rPr>
        <w:t xml:space="preserve">describes the </w:t>
      </w:r>
      <w:r w:rsidR="00212EF1">
        <w:rPr>
          <w:lang w:val="en-US"/>
        </w:rPr>
        <w:t xml:space="preserve">implementation of </w:t>
      </w:r>
      <w:r w:rsidR="001112C4">
        <w:rPr>
          <w:lang w:val="en-US"/>
        </w:rPr>
        <w:t xml:space="preserve">the </w:t>
      </w:r>
      <w:r w:rsidR="00212EF1">
        <w:rPr>
          <w:lang w:val="en-US"/>
        </w:rPr>
        <w:t xml:space="preserve">pilot online short cycle </w:t>
      </w:r>
      <w:r w:rsidR="00AE61BA">
        <w:rPr>
          <w:lang w:val="en-US"/>
        </w:rPr>
        <w:t>program</w:t>
      </w:r>
      <w:r w:rsidR="00212EF1">
        <w:rPr>
          <w:lang w:val="en-US"/>
        </w:rPr>
        <w:t xml:space="preserve"> </w:t>
      </w:r>
      <w:r w:rsidR="00212EF1" w:rsidRPr="0046639A">
        <w:rPr>
          <w:lang w:val="en-US"/>
        </w:rPr>
        <w:t>Web application programmer</w:t>
      </w:r>
      <w:r w:rsidR="00FE61CE">
        <w:rPr>
          <w:lang w:val="en-US"/>
        </w:rPr>
        <w:t xml:space="preserve"> </w:t>
      </w:r>
      <w:r w:rsidR="00212EF1">
        <w:rPr>
          <w:lang w:val="en-US"/>
        </w:rPr>
        <w:t xml:space="preserve">in </w:t>
      </w:r>
      <w:r w:rsidR="00212EF1" w:rsidRPr="0046639A">
        <w:rPr>
          <w:lang w:val="en-US"/>
        </w:rPr>
        <w:t>Sc</w:t>
      </w:r>
      <w:r w:rsidR="00212EF1">
        <w:rPr>
          <w:lang w:val="en-US"/>
        </w:rPr>
        <w:t xml:space="preserve">hool of Electrical and Computer </w:t>
      </w:r>
      <w:r w:rsidR="00212EF1" w:rsidRPr="0046639A">
        <w:rPr>
          <w:lang w:val="en-US"/>
        </w:rPr>
        <w:t>Engineering of Applied Studies in Belgrade</w:t>
      </w:r>
      <w:r w:rsidR="00FE61CE" w:rsidRPr="00FE61CE">
        <w:rPr>
          <w:lang w:val="en-US"/>
        </w:rPr>
        <w:t>.</w:t>
      </w:r>
      <w:r w:rsidR="00212EF1">
        <w:rPr>
          <w:lang w:val="en-US"/>
        </w:rPr>
        <w:t xml:space="preserve"> </w:t>
      </w:r>
    </w:p>
    <w:p w:rsidR="00327AE7" w:rsidRPr="00FE61CE" w:rsidRDefault="00327AE7" w:rsidP="00F539CA">
      <w:pPr>
        <w:pStyle w:val="Keywords"/>
      </w:pPr>
      <w:r w:rsidRPr="00FE61CE">
        <w:rPr>
          <w:b/>
        </w:rPr>
        <w:t>Keywords:</w:t>
      </w:r>
      <w:r w:rsidRPr="00FE61CE">
        <w:t xml:space="preserve"> </w:t>
      </w:r>
      <w:r w:rsidR="003A7A2F">
        <w:t xml:space="preserve">Short cycle program, teaching of Web programming, </w:t>
      </w:r>
      <w:r w:rsidRPr="00FE61CE">
        <w:t xml:space="preserve">E-Learning, </w:t>
      </w:r>
      <w:r w:rsidR="000D3017" w:rsidRPr="00FE61CE">
        <w:t>online</w:t>
      </w:r>
    </w:p>
    <w:p w:rsidR="00327AE7" w:rsidRPr="00FE61CE" w:rsidRDefault="00327AE7" w:rsidP="00F539CA">
      <w:pPr>
        <w:pStyle w:val="Tekst"/>
        <w:rPr>
          <w:lang w:val="en-US"/>
        </w:rPr>
      </w:pPr>
    </w:p>
    <w:p w:rsidR="00327AE7" w:rsidRPr="00FE61CE" w:rsidRDefault="00327AE7" w:rsidP="000E52FE">
      <w:pPr>
        <w:sectPr w:rsidR="00327AE7" w:rsidRPr="00FE61CE" w:rsidSect="00941660">
          <w:headerReference w:type="default" r:id="rId8"/>
          <w:footerReference w:type="even" r:id="rId9"/>
          <w:footerReference w:type="default" r:id="rId10"/>
          <w:headerReference w:type="first" r:id="rId11"/>
          <w:type w:val="continuous"/>
          <w:pgSz w:w="11907" w:h="16840" w:code="9"/>
          <w:pgMar w:top="1134" w:right="1134" w:bottom="1134" w:left="1134" w:header="851" w:footer="720" w:gutter="0"/>
          <w:cols w:space="284"/>
          <w:titlePg/>
        </w:sectPr>
      </w:pPr>
    </w:p>
    <w:p w:rsidR="00327AE7" w:rsidRPr="00FE61CE" w:rsidRDefault="00327AE7" w:rsidP="00F24F72">
      <w:pPr>
        <w:pStyle w:val="Numerisaninaslov"/>
        <w:spacing w:before="120" w:after="0"/>
        <w:rPr>
          <w:lang w:val="en-US"/>
        </w:rPr>
      </w:pPr>
      <w:r w:rsidRPr="00FE61CE">
        <w:rPr>
          <w:lang w:val="en-US"/>
        </w:rPr>
        <w:lastRenderedPageBreak/>
        <w:t xml:space="preserve">1. INTRODUCTION </w:t>
      </w:r>
    </w:p>
    <w:p w:rsidR="00A91A06" w:rsidRDefault="00A91A06" w:rsidP="00F24F72">
      <w:pPr>
        <w:pStyle w:val="Tekst"/>
        <w:spacing w:before="120"/>
        <w:rPr>
          <w:lang w:val="en-US"/>
        </w:rPr>
      </w:pPr>
      <w:r w:rsidRPr="00A91A06">
        <w:rPr>
          <w:lang w:val="en-US"/>
        </w:rPr>
        <w:t xml:space="preserve">Technological advancement has caused changes in the way people live. In the past, the learning process was preparation for professional work and took place during a period of </w:t>
      </w:r>
      <w:r w:rsidRPr="00552F18">
        <w:rPr>
          <w:lang w:val="en-US"/>
        </w:rPr>
        <w:t>life before employment</w:t>
      </w:r>
      <w:r w:rsidRPr="00A91A06">
        <w:rPr>
          <w:lang w:val="en-US"/>
        </w:rPr>
        <w:t>. However, today, people have to improve throughout their entire life, and often re-qualify because the labor market changes rapidly, with some jobs completely disappearing</w:t>
      </w:r>
      <w:r w:rsidR="00DC3757">
        <w:rPr>
          <w:lang w:val="en-US"/>
        </w:rPr>
        <w:t>,</w:t>
      </w:r>
      <w:r w:rsidRPr="00A91A06">
        <w:rPr>
          <w:lang w:val="en-US"/>
        </w:rPr>
        <w:t xml:space="preserve"> or the number of needed people </w:t>
      </w:r>
      <w:r w:rsidR="00DC3757" w:rsidRPr="00DC3757">
        <w:rPr>
          <w:lang w:val="en-US"/>
        </w:rPr>
        <w:t>dropped</w:t>
      </w:r>
      <w:r w:rsidR="00DC3757">
        <w:rPr>
          <w:lang w:val="en-US"/>
        </w:rPr>
        <w:t xml:space="preserve"> </w:t>
      </w:r>
      <w:r w:rsidR="00552F18">
        <w:rPr>
          <w:lang w:val="en-US"/>
        </w:rPr>
        <w:t>in some fields</w:t>
      </w:r>
      <w:r w:rsidRPr="00A91A06">
        <w:rPr>
          <w:lang w:val="en-US"/>
        </w:rPr>
        <w:t xml:space="preserve">, while new jobs appear in some other areas. In addition to the changes that are caused by the labor market, it is often necessary that people in the same workplaces have to be </w:t>
      </w:r>
      <w:r w:rsidR="00552F18">
        <w:rPr>
          <w:lang w:val="en-US"/>
        </w:rPr>
        <w:t>trained to use new technologies</w:t>
      </w:r>
      <w:r w:rsidRPr="00A91A06">
        <w:rPr>
          <w:lang w:val="en-US"/>
        </w:rPr>
        <w:t>.</w:t>
      </w:r>
      <w:r>
        <w:rPr>
          <w:lang w:val="en-US"/>
        </w:rPr>
        <w:t xml:space="preserve"> </w:t>
      </w:r>
      <w:r w:rsidRPr="00A91A06">
        <w:rPr>
          <w:lang w:val="en-US"/>
        </w:rPr>
        <w:t>So life</w:t>
      </w:r>
      <w:r>
        <w:rPr>
          <w:lang w:val="en-US"/>
        </w:rPr>
        <w:t>time</w:t>
      </w:r>
      <w:r w:rsidR="00552F18">
        <w:rPr>
          <w:lang w:val="en-US"/>
        </w:rPr>
        <w:t xml:space="preserve"> learning is </w:t>
      </w:r>
      <w:r w:rsidRPr="00A91A06">
        <w:rPr>
          <w:lang w:val="en-US"/>
        </w:rPr>
        <w:t>real</w:t>
      </w:r>
      <w:r w:rsidR="00552F18">
        <w:rPr>
          <w:lang w:val="en-US"/>
        </w:rPr>
        <w:t>ly</w:t>
      </w:r>
      <w:r w:rsidRPr="00A91A06">
        <w:rPr>
          <w:lang w:val="en-US"/>
        </w:rPr>
        <w:t xml:space="preserve"> necessity for most people.</w:t>
      </w:r>
    </w:p>
    <w:p w:rsidR="00552F18" w:rsidRDefault="00673763" w:rsidP="00F24F72">
      <w:pPr>
        <w:pStyle w:val="Tekst"/>
        <w:spacing w:before="120"/>
        <w:rPr>
          <w:lang w:val="en-US"/>
        </w:rPr>
      </w:pPr>
      <w:r w:rsidRPr="00552F18">
        <w:rPr>
          <w:lang w:val="en-US"/>
        </w:rPr>
        <w:t xml:space="preserve">In response to these needs, the Law on Higher Education of the Republic of Serbia, adopted in September 2017, </w:t>
      </w:r>
      <w:r w:rsidR="00443FEF" w:rsidRPr="00443FEF">
        <w:rPr>
          <w:lang w:val="en-US"/>
        </w:rPr>
        <w:t>envisioned</w:t>
      </w:r>
      <w:r w:rsidRPr="00552F18">
        <w:rPr>
          <w:lang w:val="en-US"/>
        </w:rPr>
        <w:t xml:space="preserve"> short cycle study programs. This form of study aims to enable re-qualification of people who have completed studies</w:t>
      </w:r>
      <w:r w:rsidR="00552F18">
        <w:rPr>
          <w:lang w:val="en-US"/>
        </w:rPr>
        <w:t xml:space="preserve"> (have 180 ECT or more)</w:t>
      </w:r>
      <w:r w:rsidRPr="00552F18">
        <w:rPr>
          <w:lang w:val="en-US"/>
        </w:rPr>
        <w:t xml:space="preserve"> and can</w:t>
      </w:r>
      <w:r w:rsidR="00552F18" w:rsidRPr="00552F18">
        <w:rPr>
          <w:lang w:val="en-US"/>
        </w:rPr>
        <w:t>’</w:t>
      </w:r>
      <w:r w:rsidRPr="00552F18">
        <w:rPr>
          <w:lang w:val="en-US"/>
        </w:rPr>
        <w:t>t find a job in their profession or have completed studies in t</w:t>
      </w:r>
      <w:r w:rsidR="00AE61BA">
        <w:rPr>
          <w:lang w:val="en-US"/>
        </w:rPr>
        <w:t>he field of short cycle program</w:t>
      </w:r>
      <w:r w:rsidRPr="00552F18">
        <w:rPr>
          <w:lang w:val="en-US"/>
        </w:rPr>
        <w:t xml:space="preserve"> a long time ago </w:t>
      </w:r>
      <w:r w:rsidR="00DC3757">
        <w:rPr>
          <w:lang w:val="en-US"/>
        </w:rPr>
        <w:t>but</w:t>
      </w:r>
      <w:r w:rsidRPr="00552F18">
        <w:rPr>
          <w:lang w:val="en-US"/>
        </w:rPr>
        <w:t xml:space="preserve"> they do not manage to apply new technologies in their field. The point is to enable people in short time to learn </w:t>
      </w:r>
      <w:r w:rsidR="00552F18" w:rsidRPr="00552F18">
        <w:rPr>
          <w:lang w:val="en-US"/>
        </w:rPr>
        <w:t xml:space="preserve">necessary </w:t>
      </w:r>
      <w:r w:rsidR="00552F18">
        <w:rPr>
          <w:lang w:val="en-US"/>
        </w:rPr>
        <w:t>skills</w:t>
      </w:r>
      <w:r w:rsidR="00552F18" w:rsidRPr="00552F18">
        <w:rPr>
          <w:lang w:val="en-US"/>
        </w:rPr>
        <w:t>. To make this possible, the short cycle program must be well designed and implemented.</w:t>
      </w:r>
    </w:p>
    <w:p w:rsidR="00673763" w:rsidRDefault="00552F18" w:rsidP="0046639A">
      <w:pPr>
        <w:pStyle w:val="Tekst"/>
        <w:spacing w:before="120"/>
        <w:rPr>
          <w:lang w:val="en-US"/>
        </w:rPr>
      </w:pPr>
      <w:r>
        <w:rPr>
          <w:lang w:val="en-US"/>
        </w:rPr>
        <w:t xml:space="preserve">The </w:t>
      </w:r>
      <w:r w:rsidRPr="00552F18">
        <w:rPr>
          <w:lang w:val="en-US"/>
        </w:rPr>
        <w:t>School of Electrical and Computer Engineering of Applied Studies in Belgrade has</w:t>
      </w:r>
      <w:r>
        <w:rPr>
          <w:lang w:val="en-US"/>
        </w:rPr>
        <w:t xml:space="preserve"> </w:t>
      </w:r>
      <w:r w:rsidRPr="00552F18">
        <w:rPr>
          <w:lang w:val="en-US"/>
        </w:rPr>
        <w:t xml:space="preserve">created four </w:t>
      </w:r>
      <w:r w:rsidR="0046639A">
        <w:rPr>
          <w:lang w:val="en-US"/>
        </w:rPr>
        <w:t>short cycle</w:t>
      </w:r>
      <w:r w:rsidRPr="00552F18">
        <w:rPr>
          <w:lang w:val="en-US"/>
        </w:rPr>
        <w:t xml:space="preserve"> programs</w:t>
      </w:r>
      <w:r>
        <w:rPr>
          <w:lang w:val="en-US"/>
        </w:rPr>
        <w:t xml:space="preserve">. </w:t>
      </w:r>
      <w:r w:rsidRPr="00552F18">
        <w:rPr>
          <w:lang w:val="en-US"/>
        </w:rPr>
        <w:t xml:space="preserve">Two </w:t>
      </w:r>
      <w:r>
        <w:rPr>
          <w:lang w:val="en-US"/>
        </w:rPr>
        <w:t xml:space="preserve">online </w:t>
      </w:r>
      <w:r w:rsidRPr="00552F18">
        <w:rPr>
          <w:lang w:val="en-US"/>
        </w:rPr>
        <w:t>programs in the field of computing</w:t>
      </w:r>
      <w:r>
        <w:rPr>
          <w:lang w:val="en-US"/>
        </w:rPr>
        <w:t xml:space="preserve">: </w:t>
      </w:r>
      <w:r w:rsidRPr="00552F18">
        <w:rPr>
          <w:lang w:val="en-US"/>
        </w:rPr>
        <w:t>Web application programmer</w:t>
      </w:r>
      <w:r>
        <w:rPr>
          <w:lang w:val="en-US"/>
        </w:rPr>
        <w:t xml:space="preserve"> and </w:t>
      </w:r>
      <w:r w:rsidRPr="00552F18">
        <w:t>Computer Programmer/Analyst</w:t>
      </w:r>
      <w:r>
        <w:t>, and two face to face programmes:</w:t>
      </w:r>
      <w:r w:rsidR="0046639A" w:rsidRPr="0046639A">
        <w:rPr>
          <w:rFonts w:ascii="Helvetica" w:hAnsi="Helvetica"/>
          <w:color w:val="666666"/>
          <w:sz w:val="21"/>
          <w:szCs w:val="21"/>
          <w:shd w:val="clear" w:color="auto" w:fill="FFFFFF"/>
          <w:lang w:val="en-US"/>
        </w:rPr>
        <w:t xml:space="preserve"> </w:t>
      </w:r>
      <w:r w:rsidR="0046639A" w:rsidRPr="0046639A">
        <w:rPr>
          <w:lang w:val="en-US"/>
        </w:rPr>
        <w:t>Vehicle diagnostics</w:t>
      </w:r>
      <w:r w:rsidR="0046639A">
        <w:rPr>
          <w:lang w:val="en-US"/>
        </w:rPr>
        <w:t xml:space="preserve"> and</w:t>
      </w:r>
      <w:r>
        <w:t xml:space="preserve"> </w:t>
      </w:r>
      <w:r w:rsidR="0046639A" w:rsidRPr="0046639A">
        <w:rPr>
          <w:lang w:val="en-US"/>
        </w:rPr>
        <w:t>Professional development of professors and teachers</w:t>
      </w:r>
      <w:r w:rsidR="0046639A">
        <w:rPr>
          <w:lang w:val="en-US"/>
        </w:rPr>
        <w:t>. In this paper the implementatio</w:t>
      </w:r>
      <w:r w:rsidR="00AE61BA">
        <w:rPr>
          <w:lang w:val="en-US"/>
        </w:rPr>
        <w:t>n of online short cycle program</w:t>
      </w:r>
      <w:r w:rsidR="0046639A">
        <w:rPr>
          <w:lang w:val="en-US"/>
        </w:rPr>
        <w:t xml:space="preserve"> </w:t>
      </w:r>
      <w:r w:rsidR="0046639A" w:rsidRPr="00552F18">
        <w:rPr>
          <w:lang w:val="en-US"/>
        </w:rPr>
        <w:t>Web application programmer</w:t>
      </w:r>
      <w:r w:rsidR="0046639A">
        <w:rPr>
          <w:lang w:val="en-US"/>
        </w:rPr>
        <w:t xml:space="preserve"> </w:t>
      </w:r>
      <w:r w:rsidR="00DC3757">
        <w:rPr>
          <w:lang w:val="en-US"/>
        </w:rPr>
        <w:t>is</w:t>
      </w:r>
      <w:r w:rsidR="0046639A">
        <w:rPr>
          <w:lang w:val="en-US"/>
        </w:rPr>
        <w:t xml:space="preserve"> described.</w:t>
      </w:r>
    </w:p>
    <w:p w:rsidR="00DC7A7F" w:rsidRPr="00552F18" w:rsidRDefault="00DC7A7F" w:rsidP="0046639A">
      <w:pPr>
        <w:pStyle w:val="Tekst"/>
        <w:spacing w:before="120"/>
        <w:rPr>
          <w:lang w:val="en-US"/>
        </w:rPr>
      </w:pPr>
      <w:r w:rsidRPr="00DC7A7F">
        <w:rPr>
          <w:lang w:val="en-US"/>
        </w:rPr>
        <w:t xml:space="preserve">The goal of this program is to train a student to master and implement web technologies in order to create web </w:t>
      </w:r>
      <w:r w:rsidRPr="00DC7A7F">
        <w:rPr>
          <w:lang w:val="en-US"/>
        </w:rPr>
        <w:lastRenderedPageBreak/>
        <w:t>applications</w:t>
      </w:r>
      <w:r w:rsidR="00443FEF">
        <w:rPr>
          <w:lang w:val="en-US"/>
        </w:rPr>
        <w:t>. This short cycle program has</w:t>
      </w:r>
      <w:r>
        <w:rPr>
          <w:lang w:val="en-US"/>
        </w:rPr>
        <w:t xml:space="preserve"> five courses: </w:t>
      </w:r>
      <w:r w:rsidRPr="00DC7A7F">
        <w:rPr>
          <w:lang w:val="en-US"/>
        </w:rPr>
        <w:t>Web Design, Standard User Interfaces, Object Programming, Internet Programming and Visual Programming Techniques</w:t>
      </w:r>
      <w:r>
        <w:rPr>
          <w:lang w:val="en-US"/>
        </w:rPr>
        <w:t>.</w:t>
      </w:r>
    </w:p>
    <w:p w:rsidR="00AE2E1C" w:rsidRPr="003A3087" w:rsidRDefault="00AE2E1C" w:rsidP="00F24F72">
      <w:pPr>
        <w:pStyle w:val="Tekst"/>
        <w:spacing w:before="120"/>
        <w:rPr>
          <w:lang w:val="en-US"/>
        </w:rPr>
      </w:pPr>
    </w:p>
    <w:p w:rsidR="00327AE7" w:rsidRPr="00FE61CE" w:rsidRDefault="0046639A" w:rsidP="00F24F72">
      <w:pPr>
        <w:pStyle w:val="Numerisaninaslov"/>
        <w:spacing w:before="120" w:after="0"/>
        <w:rPr>
          <w:lang w:val="en-US"/>
        </w:rPr>
      </w:pPr>
      <w:r>
        <w:rPr>
          <w:lang w:val="en-US"/>
        </w:rPr>
        <w:t>2. Organization of the programme</w:t>
      </w:r>
      <w:r w:rsidR="00327AE7" w:rsidRPr="00FE61CE">
        <w:rPr>
          <w:lang w:val="en-US"/>
        </w:rPr>
        <w:t xml:space="preserve"> </w:t>
      </w:r>
    </w:p>
    <w:p w:rsidR="001134A9" w:rsidRDefault="00552F18" w:rsidP="00552F18">
      <w:pPr>
        <w:pStyle w:val="Tekst"/>
        <w:spacing w:before="120"/>
        <w:rPr>
          <w:lang w:val="en-US"/>
        </w:rPr>
      </w:pPr>
      <w:r w:rsidRPr="0046639A">
        <w:rPr>
          <w:lang w:val="en-US"/>
        </w:rPr>
        <w:t>Sc</w:t>
      </w:r>
      <w:r w:rsidR="003C505F">
        <w:rPr>
          <w:lang w:val="en-US"/>
        </w:rPr>
        <w:t xml:space="preserve">hool of Electrical and Computer </w:t>
      </w:r>
      <w:r w:rsidRPr="0046639A">
        <w:rPr>
          <w:lang w:val="en-US"/>
        </w:rPr>
        <w:t xml:space="preserve">Engineering of Applied Studies in Belgrade has an extensive experience in distance learning. Since 2012/13 school year our school has a </w:t>
      </w:r>
      <w:r w:rsidR="00AE61BA">
        <w:rPr>
          <w:lang w:val="en-US"/>
        </w:rPr>
        <w:t>distance learning study program</w:t>
      </w:r>
      <w:r w:rsidRPr="0046639A">
        <w:rPr>
          <w:lang w:val="en-US"/>
        </w:rPr>
        <w:t xml:space="preserve"> The New Computer Technologies. A lot of learning materials were developed for the realization of online teaching, and during the years those materials were changed and adjusted to online learning along with improvement of the whole teaching process. More details about this program can be found in [1]. </w:t>
      </w:r>
    </w:p>
    <w:p w:rsidR="00DC3757" w:rsidRDefault="00DC3757" w:rsidP="00DC3757">
      <w:pPr>
        <w:pStyle w:val="Tekst"/>
        <w:spacing w:before="120"/>
        <w:rPr>
          <w:lang w:val="en-US"/>
        </w:rPr>
      </w:pPr>
      <w:r w:rsidRPr="0046639A">
        <w:rPr>
          <w:lang w:val="en-US"/>
        </w:rPr>
        <w:t xml:space="preserve">This experience helped a great deal implementation of </w:t>
      </w:r>
      <w:r>
        <w:rPr>
          <w:lang w:val="en-US"/>
        </w:rPr>
        <w:t xml:space="preserve">the program. Of course a lot of changes had to be made because courses in the short cycle program had to be more practical, and </w:t>
      </w:r>
      <w:r w:rsidRPr="0046639A">
        <w:rPr>
          <w:lang w:val="en-US"/>
        </w:rPr>
        <w:t>performed</w:t>
      </w:r>
      <w:r>
        <w:rPr>
          <w:lang w:val="en-US"/>
        </w:rPr>
        <w:t xml:space="preserve"> in shorter time then the courses for regular students. </w:t>
      </w:r>
      <w:r w:rsidRPr="00FD459E">
        <w:rPr>
          <w:lang w:val="en-US"/>
        </w:rPr>
        <w:t>In preparing materials for short</w:t>
      </w:r>
      <w:r>
        <w:rPr>
          <w:lang w:val="en-US"/>
        </w:rPr>
        <w:t xml:space="preserve"> cycle</w:t>
      </w:r>
      <w:r w:rsidRPr="00FD459E">
        <w:rPr>
          <w:lang w:val="en-US"/>
        </w:rPr>
        <w:t xml:space="preserve"> program</w:t>
      </w:r>
      <w:r>
        <w:rPr>
          <w:lang w:val="en-US"/>
        </w:rPr>
        <w:t>s</w:t>
      </w:r>
      <w:r w:rsidRPr="00FD459E">
        <w:rPr>
          <w:lang w:val="en-US"/>
        </w:rPr>
        <w:t xml:space="preserve"> and in general in their organization, it should be taken into consideration that program participants have different backgrounds, as some of the </w:t>
      </w:r>
      <w:r>
        <w:rPr>
          <w:lang w:val="en-US"/>
        </w:rPr>
        <w:t>students</w:t>
      </w:r>
      <w:r w:rsidRPr="00FD459E">
        <w:rPr>
          <w:lang w:val="en-US"/>
        </w:rPr>
        <w:t xml:space="preserve"> are from technical professions</w:t>
      </w:r>
      <w:r>
        <w:rPr>
          <w:lang w:val="en-US"/>
        </w:rPr>
        <w:t xml:space="preserve"> and have </w:t>
      </w:r>
      <w:r w:rsidRPr="00FD459E">
        <w:rPr>
          <w:lang w:val="en-US"/>
        </w:rPr>
        <w:t>previous</w:t>
      </w:r>
      <w:r>
        <w:rPr>
          <w:lang w:val="en-US"/>
        </w:rPr>
        <w:t xml:space="preserve"> </w:t>
      </w:r>
      <w:r w:rsidRPr="00FD459E">
        <w:rPr>
          <w:lang w:val="en-US"/>
        </w:rPr>
        <w:t xml:space="preserve">knowledge, while some students </w:t>
      </w:r>
      <w:r>
        <w:rPr>
          <w:lang w:val="en-US"/>
        </w:rPr>
        <w:t xml:space="preserve">have previous education in other areas. That is why it is difficult to make a choice of courses and make the syllabus of courses so that all students can </w:t>
      </w:r>
      <w:r w:rsidRPr="00C70F12">
        <w:rPr>
          <w:lang w:val="en-US"/>
        </w:rPr>
        <w:t xml:space="preserve">successfully </w:t>
      </w:r>
      <w:r w:rsidR="00D27DC2" w:rsidRPr="00D27DC2">
        <w:rPr>
          <w:lang w:val="en-US"/>
        </w:rPr>
        <w:t>prevail</w:t>
      </w:r>
      <w:r w:rsidRPr="00C70F12">
        <w:rPr>
          <w:lang w:val="en-US"/>
        </w:rPr>
        <w:t xml:space="preserve"> the </w:t>
      </w:r>
      <w:r>
        <w:rPr>
          <w:lang w:val="en-US"/>
        </w:rPr>
        <w:t>program. Also, e</w:t>
      </w:r>
      <w:r w:rsidRPr="00DC7A7F">
        <w:rPr>
          <w:lang w:val="en-US"/>
        </w:rPr>
        <w:t>mphasis on these courses had to be on the practical work of students, while the theoretical aspects were reduced to a minimum.</w:t>
      </w:r>
      <w:r>
        <w:rPr>
          <w:lang w:val="en-US"/>
        </w:rPr>
        <w:t xml:space="preserve"> That is why new </w:t>
      </w:r>
      <w:r w:rsidRPr="00443FEF">
        <w:rPr>
          <w:lang w:val="en-US"/>
        </w:rPr>
        <w:t>syllabus</w:t>
      </w:r>
      <w:r>
        <w:rPr>
          <w:lang w:val="en-US"/>
        </w:rPr>
        <w:t xml:space="preserve"> and learning materials had to be created for realization of each course according to this demands.</w:t>
      </w:r>
      <w:r w:rsidRPr="004A4D12">
        <w:rPr>
          <w:lang w:val="en-US"/>
        </w:rPr>
        <w:t xml:space="preserve"> </w:t>
      </w:r>
    </w:p>
    <w:p w:rsidR="00D27DC2" w:rsidRDefault="00D27DC2" w:rsidP="00D27DC2">
      <w:pPr>
        <w:pStyle w:val="Tekst"/>
        <w:spacing w:before="120"/>
        <w:rPr>
          <w:lang w:val="en-US"/>
        </w:rPr>
      </w:pPr>
      <w:r>
        <w:rPr>
          <w:lang w:val="en-US"/>
        </w:rPr>
        <w:t>Short cycle program</w:t>
      </w:r>
      <w:r w:rsidRPr="0046639A">
        <w:rPr>
          <w:lang w:val="en-US"/>
        </w:rPr>
        <w:t xml:space="preserve"> Web application programmer</w:t>
      </w:r>
      <w:r>
        <w:rPr>
          <w:lang w:val="en-US"/>
        </w:rPr>
        <w:t xml:space="preserve"> was organized at School of </w:t>
      </w:r>
      <w:r w:rsidRPr="00552F18">
        <w:rPr>
          <w:lang w:val="en-US"/>
        </w:rPr>
        <w:t>Electrical and Computer Engineering of Applied Studies in Belgrade</w:t>
      </w:r>
      <w:r>
        <w:rPr>
          <w:lang w:val="en-US"/>
        </w:rPr>
        <w:t xml:space="preserve"> in 2017/18</w:t>
      </w:r>
      <w:r w:rsidRPr="0046639A">
        <w:rPr>
          <w:lang w:val="en-US"/>
        </w:rPr>
        <w:t xml:space="preserve"> </w:t>
      </w:r>
      <w:r w:rsidRPr="0046639A">
        <w:rPr>
          <w:lang w:val="en-US"/>
        </w:rPr>
        <w:lastRenderedPageBreak/>
        <w:t>school year.</w:t>
      </w:r>
      <w:r>
        <w:rPr>
          <w:lang w:val="en-US"/>
        </w:rPr>
        <w:t xml:space="preserve"> A</w:t>
      </w:r>
      <w:r w:rsidRPr="00DF4A80">
        <w:rPr>
          <w:lang w:val="en-US"/>
        </w:rPr>
        <w:t xml:space="preserve"> lot of </w:t>
      </w:r>
      <w:r>
        <w:rPr>
          <w:lang w:val="en-US"/>
        </w:rPr>
        <w:t>people were interest in this program, and</w:t>
      </w:r>
      <w:r w:rsidRPr="00DF4A80">
        <w:rPr>
          <w:lang w:val="en-US"/>
        </w:rPr>
        <w:t xml:space="preserve"> we received in just three day</w:t>
      </w:r>
      <w:r>
        <w:rPr>
          <w:lang w:val="en-US"/>
        </w:rPr>
        <w:t xml:space="preserve">s </w:t>
      </w:r>
      <w:r w:rsidRPr="00DF4A80">
        <w:rPr>
          <w:lang w:val="en-US"/>
        </w:rPr>
        <w:t>three times more</w:t>
      </w:r>
      <w:r>
        <w:rPr>
          <w:lang w:val="en-US"/>
        </w:rPr>
        <w:t xml:space="preserve"> applications</w:t>
      </w:r>
      <w:r w:rsidRPr="00DF4A80">
        <w:rPr>
          <w:lang w:val="en-US"/>
        </w:rPr>
        <w:t xml:space="preserve"> </w:t>
      </w:r>
      <w:r>
        <w:rPr>
          <w:lang w:val="en-US"/>
        </w:rPr>
        <w:t xml:space="preserve">of candidates </w:t>
      </w:r>
      <w:r w:rsidRPr="00DF4A80">
        <w:rPr>
          <w:lang w:val="en-US"/>
        </w:rPr>
        <w:t xml:space="preserve">than we </w:t>
      </w:r>
      <w:r>
        <w:rPr>
          <w:lang w:val="en-US"/>
        </w:rPr>
        <w:t>could enroll.</w:t>
      </w:r>
      <w:r w:rsidRPr="00DF4A80">
        <w:rPr>
          <w:lang w:val="en-US"/>
        </w:rPr>
        <w:t xml:space="preserve"> </w:t>
      </w:r>
      <w:r>
        <w:rPr>
          <w:lang w:val="en-US"/>
        </w:rPr>
        <w:t xml:space="preserve">It was not easy to choose between </w:t>
      </w:r>
      <w:r w:rsidRPr="003D4E56">
        <w:rPr>
          <w:lang w:val="en-US"/>
        </w:rPr>
        <w:t>registered</w:t>
      </w:r>
      <w:r>
        <w:rPr>
          <w:lang w:val="en-US"/>
        </w:rPr>
        <w:t xml:space="preserve"> candidates, so as </w:t>
      </w:r>
      <w:r w:rsidRPr="003D4E56">
        <w:rPr>
          <w:lang w:val="en-US"/>
        </w:rPr>
        <w:t xml:space="preserve">we thought that a more uniform level of knowledge of the received candidates would be </w:t>
      </w:r>
      <w:r>
        <w:rPr>
          <w:lang w:val="en-US"/>
        </w:rPr>
        <w:t>the best criteria for selection. Image 1 shows that</w:t>
      </w:r>
      <w:r w:rsidRPr="003D4E56">
        <w:rPr>
          <w:lang w:val="en-US"/>
        </w:rPr>
        <w:t xml:space="preserve"> all </w:t>
      </w:r>
      <w:r>
        <w:rPr>
          <w:lang w:val="en-US"/>
        </w:rPr>
        <w:t xml:space="preserve">selected </w:t>
      </w:r>
      <w:r w:rsidRPr="003D4E56">
        <w:rPr>
          <w:lang w:val="en-US"/>
        </w:rPr>
        <w:t xml:space="preserve">candidates have completed some of the technical faculties or the Faculty of Mathematics, and </w:t>
      </w:r>
      <w:r>
        <w:rPr>
          <w:lang w:val="en-US"/>
        </w:rPr>
        <w:t xml:space="preserve">they </w:t>
      </w:r>
      <w:r w:rsidRPr="003D4E56">
        <w:rPr>
          <w:lang w:val="en-US"/>
        </w:rPr>
        <w:t>all have some basic knowledge of working with computers.</w:t>
      </w:r>
    </w:p>
    <w:p w:rsidR="001134A9" w:rsidRDefault="001134A9" w:rsidP="00552F18">
      <w:pPr>
        <w:pStyle w:val="Tekst"/>
        <w:spacing w:before="120"/>
        <w:rPr>
          <w:lang w:val="en-US"/>
        </w:rPr>
      </w:pPr>
      <w:r>
        <w:rPr>
          <w:noProof/>
          <w:lang w:val="sr-Latn-RS" w:eastAsia="sr-Latn-RS"/>
        </w:rPr>
        <w:drawing>
          <wp:inline distT="0" distB="0" distL="0" distR="0" wp14:anchorId="097B1B89" wp14:editId="52DBFFD4">
            <wp:extent cx="2969971" cy="1770278"/>
            <wp:effectExtent l="0" t="0" r="1905" b="190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9895" cy="1770233"/>
                    </a:xfrm>
                    <a:prstGeom prst="rect">
                      <a:avLst/>
                    </a:prstGeom>
                    <a:noFill/>
                    <a:ln>
                      <a:noFill/>
                    </a:ln>
                  </pic:spPr>
                </pic:pic>
              </a:graphicData>
            </a:graphic>
          </wp:inline>
        </w:drawing>
      </w:r>
    </w:p>
    <w:p w:rsidR="001134A9" w:rsidRDefault="001134A9" w:rsidP="001134A9">
      <w:pPr>
        <w:pStyle w:val="Tekst"/>
        <w:jc w:val="center"/>
        <w:rPr>
          <w:lang w:val="en-US"/>
        </w:rPr>
      </w:pPr>
      <w:r>
        <w:rPr>
          <w:b/>
          <w:lang w:val="en-US"/>
        </w:rPr>
        <w:t>Image 1</w:t>
      </w:r>
      <w:r w:rsidRPr="00FE61CE">
        <w:rPr>
          <w:b/>
          <w:lang w:val="en-US"/>
        </w:rPr>
        <w:t xml:space="preserve">: </w:t>
      </w:r>
      <w:r w:rsidRPr="001134A9">
        <w:rPr>
          <w:lang w:val="en-US"/>
        </w:rPr>
        <w:t>Previous education of</w:t>
      </w:r>
      <w:r w:rsidRPr="004A4D12">
        <w:rPr>
          <w:lang w:val="en-US"/>
        </w:rPr>
        <w:t xml:space="preserve"> enrollment of students</w:t>
      </w:r>
    </w:p>
    <w:p w:rsidR="006C2593" w:rsidRDefault="006C2593" w:rsidP="006C2593">
      <w:pPr>
        <w:pStyle w:val="Tekst"/>
        <w:spacing w:before="120"/>
        <w:rPr>
          <w:lang w:val="en-US"/>
        </w:rPr>
      </w:pPr>
      <w:r>
        <w:rPr>
          <w:lang w:val="en-US"/>
        </w:rPr>
        <w:t>E</w:t>
      </w:r>
      <w:r w:rsidRPr="00BC26A3">
        <w:rPr>
          <w:lang w:val="en-US"/>
        </w:rPr>
        <w:t>ighteen</w:t>
      </w:r>
      <w:r>
        <w:rPr>
          <w:lang w:val="en-US"/>
        </w:rPr>
        <w:t xml:space="preserve"> students from the </w:t>
      </w:r>
      <w:r w:rsidR="00DC3757">
        <w:rPr>
          <w:lang w:val="en-US"/>
        </w:rPr>
        <w:t xml:space="preserve">all over </w:t>
      </w:r>
      <w:r>
        <w:rPr>
          <w:lang w:val="en-US"/>
        </w:rPr>
        <w:t>Serbia were enrolled to</w:t>
      </w:r>
      <w:r w:rsidR="00DC3757">
        <w:rPr>
          <w:lang w:val="en-US"/>
        </w:rPr>
        <w:t xml:space="preserve"> </w:t>
      </w:r>
      <w:r w:rsidR="00D27DC2">
        <w:rPr>
          <w:lang w:val="en-US"/>
        </w:rPr>
        <w:t>short cycle program Web application programmer</w:t>
      </w:r>
      <w:r w:rsidR="00DC3757">
        <w:rPr>
          <w:lang w:val="en-US"/>
        </w:rPr>
        <w:t xml:space="preserve"> Image 2. S</w:t>
      </w:r>
      <w:r>
        <w:rPr>
          <w:lang w:val="en-US"/>
        </w:rPr>
        <w:t xml:space="preserve">tudents did not pay </w:t>
      </w:r>
      <w:r w:rsidRPr="003B5020">
        <w:rPr>
          <w:lang w:val="en-US"/>
        </w:rPr>
        <w:t>tuition fee</w:t>
      </w:r>
      <w:r>
        <w:rPr>
          <w:lang w:val="en-US"/>
        </w:rPr>
        <w:t>.</w:t>
      </w:r>
    </w:p>
    <w:p w:rsidR="00BC26A3" w:rsidRDefault="00BC26A3" w:rsidP="004A4D12">
      <w:pPr>
        <w:pStyle w:val="Tekst"/>
        <w:spacing w:before="120"/>
        <w:rPr>
          <w:lang w:val="en-US"/>
        </w:rPr>
      </w:pPr>
      <w:r>
        <w:rPr>
          <w:noProof/>
          <w:lang w:val="sr-Latn-RS" w:eastAsia="sr-Latn-RS"/>
        </w:rPr>
        <w:drawing>
          <wp:inline distT="0" distB="0" distL="0" distR="0" wp14:anchorId="2BDD09B8" wp14:editId="59CA90F0">
            <wp:extent cx="2969895" cy="1781810"/>
            <wp:effectExtent l="0" t="0" r="1905" b="889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C26A3" w:rsidRDefault="00BC26A3" w:rsidP="00BC26A3">
      <w:pPr>
        <w:pStyle w:val="Tekst"/>
        <w:jc w:val="center"/>
        <w:rPr>
          <w:lang w:val="en-US"/>
        </w:rPr>
      </w:pPr>
      <w:r>
        <w:rPr>
          <w:b/>
          <w:lang w:val="en-US"/>
        </w:rPr>
        <w:t xml:space="preserve">Image </w:t>
      </w:r>
      <w:r w:rsidR="006C2593">
        <w:rPr>
          <w:b/>
          <w:lang w:val="en-US"/>
        </w:rPr>
        <w:t>2</w:t>
      </w:r>
      <w:r w:rsidRPr="00FE61CE">
        <w:rPr>
          <w:b/>
          <w:lang w:val="en-US"/>
        </w:rPr>
        <w:t xml:space="preserve">: </w:t>
      </w:r>
      <w:r>
        <w:rPr>
          <w:lang w:val="en-US"/>
        </w:rPr>
        <w:t>P</w:t>
      </w:r>
      <w:r w:rsidRPr="004A4D12">
        <w:rPr>
          <w:lang w:val="en-US"/>
        </w:rPr>
        <w:t>lace of residence for enrollment of students</w:t>
      </w:r>
    </w:p>
    <w:p w:rsidR="004A4D12" w:rsidRDefault="004A4D12" w:rsidP="004A4D12">
      <w:pPr>
        <w:pStyle w:val="Tekst"/>
        <w:spacing w:before="120"/>
        <w:rPr>
          <w:lang w:val="en-US"/>
        </w:rPr>
      </w:pPr>
      <w:r>
        <w:rPr>
          <w:lang w:val="en-US"/>
        </w:rPr>
        <w:t>In the Introduction of this paper the list of courses was given. The goal of this selection, and of the program in general</w:t>
      </w:r>
      <w:r w:rsidR="00D27DC2">
        <w:rPr>
          <w:lang w:val="en-US"/>
        </w:rPr>
        <w:t>,</w:t>
      </w:r>
      <w:r>
        <w:rPr>
          <w:lang w:val="en-US"/>
        </w:rPr>
        <w:t xml:space="preserve"> is to prepare students step by step to </w:t>
      </w:r>
      <w:r w:rsidRPr="00C13461">
        <w:rPr>
          <w:lang w:val="en-US"/>
        </w:rPr>
        <w:t>develop</w:t>
      </w:r>
      <w:r>
        <w:rPr>
          <w:lang w:val="en-US"/>
        </w:rPr>
        <w:t xml:space="preserve"> web application starting with creations of static web sites, then making dynamic websites. Course </w:t>
      </w:r>
      <w:r w:rsidRPr="00DC7A7F">
        <w:rPr>
          <w:lang w:val="en-US"/>
        </w:rPr>
        <w:t>Object Programming</w:t>
      </w:r>
      <w:r>
        <w:rPr>
          <w:lang w:val="en-US"/>
        </w:rPr>
        <w:t xml:space="preserve"> serves as an introduction for more advanced courses. In course Internet programming students develop complete web applications using Java technologies. The course </w:t>
      </w:r>
      <w:r w:rsidRPr="00DC7A7F">
        <w:rPr>
          <w:lang w:val="en-US"/>
        </w:rPr>
        <w:t>Visual Programming Techniques</w:t>
      </w:r>
      <w:r>
        <w:rPr>
          <w:lang w:val="en-US"/>
        </w:rPr>
        <w:t xml:space="preserve"> </w:t>
      </w:r>
      <w:r w:rsidRPr="00C13461">
        <w:rPr>
          <w:lang w:val="en-US"/>
        </w:rPr>
        <w:t>trains students to use Microsoft tools to create web applications</w:t>
      </w:r>
      <w:r>
        <w:rPr>
          <w:lang w:val="en-US"/>
        </w:rPr>
        <w:t xml:space="preserve">. </w:t>
      </w:r>
    </w:p>
    <w:p w:rsidR="00971005" w:rsidRDefault="00971005" w:rsidP="00971005">
      <w:pPr>
        <w:pStyle w:val="Tekst"/>
        <w:spacing w:before="120"/>
        <w:rPr>
          <w:lang w:val="en-US"/>
        </w:rPr>
      </w:pPr>
      <w:r>
        <w:rPr>
          <w:lang w:val="en-US"/>
        </w:rPr>
        <w:t xml:space="preserve">The </w:t>
      </w:r>
      <w:r w:rsidRPr="00AE61BA">
        <w:rPr>
          <w:lang w:val="en-US"/>
        </w:rPr>
        <w:t>program</w:t>
      </w:r>
      <w:r>
        <w:rPr>
          <w:lang w:val="en-US"/>
        </w:rPr>
        <w:t xml:space="preserve"> was organized </w:t>
      </w:r>
      <w:r w:rsidRPr="00C1398C">
        <w:rPr>
          <w:lang w:val="en-US"/>
        </w:rPr>
        <w:t xml:space="preserve">so the </w:t>
      </w:r>
      <w:r>
        <w:rPr>
          <w:lang w:val="en-US"/>
        </w:rPr>
        <w:t xml:space="preserve">courses were sequential. First course was Web Design </w:t>
      </w:r>
      <w:r w:rsidRPr="00C1398C">
        <w:rPr>
          <w:lang w:val="en-US"/>
        </w:rPr>
        <w:t xml:space="preserve">that does not require any special </w:t>
      </w:r>
      <w:r>
        <w:rPr>
          <w:lang w:val="en-US"/>
        </w:rPr>
        <w:t xml:space="preserve">previous </w:t>
      </w:r>
      <w:r w:rsidRPr="00C1398C">
        <w:rPr>
          <w:lang w:val="en-US"/>
        </w:rPr>
        <w:t>knowledge</w:t>
      </w:r>
      <w:r>
        <w:rPr>
          <w:lang w:val="en-US"/>
        </w:rPr>
        <w:t xml:space="preserve">. Then </w:t>
      </w:r>
      <w:r w:rsidRPr="00DC7A7F">
        <w:rPr>
          <w:lang w:val="en-US"/>
        </w:rPr>
        <w:t>Standard User Interfaces</w:t>
      </w:r>
      <w:r>
        <w:rPr>
          <w:lang w:val="en-US"/>
        </w:rPr>
        <w:t xml:space="preserve">, </w:t>
      </w:r>
      <w:r w:rsidRPr="00DC7A7F">
        <w:rPr>
          <w:lang w:val="en-US"/>
        </w:rPr>
        <w:t>Object Programming, Internet Programming and Visual Programming Techniques</w:t>
      </w:r>
      <w:r>
        <w:rPr>
          <w:lang w:val="en-US"/>
        </w:rPr>
        <w:t xml:space="preserve"> in given order because student had to master the </w:t>
      </w:r>
      <w:r w:rsidRPr="00C1398C">
        <w:rPr>
          <w:lang w:val="en-US"/>
        </w:rPr>
        <w:t>knowledge</w:t>
      </w:r>
      <w:r>
        <w:rPr>
          <w:lang w:val="en-US"/>
        </w:rPr>
        <w:t xml:space="preserve"> of previous course to follow next course. Every course had the same </w:t>
      </w:r>
      <w:r w:rsidRPr="002160B0">
        <w:rPr>
          <w:lang w:val="en-US"/>
        </w:rPr>
        <w:t>dynamics</w:t>
      </w:r>
      <w:r>
        <w:rPr>
          <w:lang w:val="en-US"/>
        </w:rPr>
        <w:t xml:space="preserve">. Four days in the week teachers posted learning materials on Moodle platform </w:t>
      </w:r>
      <w:r w:rsidRPr="002160B0">
        <w:rPr>
          <w:lang w:val="en-US"/>
        </w:rPr>
        <w:t>with an explanation of what students are expected to master in that lesson or in which order to use the material if they were placing more files</w:t>
      </w:r>
      <w:r>
        <w:rPr>
          <w:lang w:val="en-US"/>
        </w:rPr>
        <w:t xml:space="preserve"> in </w:t>
      </w:r>
      <w:r>
        <w:rPr>
          <w:lang w:val="en-US"/>
        </w:rPr>
        <w:lastRenderedPageBreak/>
        <w:t>the one lesson</w:t>
      </w:r>
      <w:r w:rsidRPr="002160B0">
        <w:rPr>
          <w:lang w:val="en-US"/>
        </w:rPr>
        <w:t>.</w:t>
      </w:r>
      <w:r>
        <w:rPr>
          <w:lang w:val="en-US"/>
        </w:rPr>
        <w:t xml:space="preserve"> Friday was reserved for consultations</w:t>
      </w:r>
      <w:r w:rsidR="00D27DC2">
        <w:rPr>
          <w:lang w:val="en-US"/>
        </w:rPr>
        <w:t xml:space="preserve"> both electronic and consultation in School</w:t>
      </w:r>
      <w:r>
        <w:rPr>
          <w:lang w:val="en-US"/>
        </w:rPr>
        <w:t xml:space="preserve">. Of course every day students could communicate with teachers or other participants via private messages or forums (Image 3). Every week students had </w:t>
      </w:r>
      <w:r w:rsidRPr="002160B0">
        <w:rPr>
          <w:lang w:val="en-US"/>
        </w:rPr>
        <w:t>assignments</w:t>
      </w:r>
      <w:r>
        <w:rPr>
          <w:lang w:val="en-US"/>
        </w:rPr>
        <w:t xml:space="preserve"> which they had to complete during the weekend. Those assignments were web applications were student applied </w:t>
      </w:r>
      <w:r w:rsidRPr="00EC1C1D">
        <w:rPr>
          <w:lang w:val="en-US"/>
        </w:rPr>
        <w:t>knowledge acquired in lessons from the previous week</w:t>
      </w:r>
      <w:r>
        <w:rPr>
          <w:lang w:val="en-US"/>
        </w:rPr>
        <w:t>.</w:t>
      </w:r>
    </w:p>
    <w:p w:rsidR="00971005" w:rsidRDefault="00971005" w:rsidP="004A4D12">
      <w:pPr>
        <w:pStyle w:val="Tekst"/>
        <w:spacing w:before="120"/>
        <w:rPr>
          <w:lang w:val="en-US"/>
        </w:rPr>
      </w:pPr>
    </w:p>
    <w:p w:rsidR="00552F18" w:rsidRDefault="00A30954" w:rsidP="0046639A">
      <w:pPr>
        <w:pStyle w:val="Tekst"/>
        <w:spacing w:before="120"/>
        <w:rPr>
          <w:lang w:val="en-US"/>
        </w:rPr>
      </w:pPr>
      <w:r>
        <w:rPr>
          <w:noProof/>
          <w:lang w:val="sr-Latn-RS" w:eastAsia="sr-Latn-RS"/>
        </w:rPr>
        <w:drawing>
          <wp:inline distT="0" distB="0" distL="0" distR="0" wp14:anchorId="1FD8EABC" wp14:editId="5FB1DF13">
            <wp:extent cx="2952750" cy="2114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0" cy="2114550"/>
                    </a:xfrm>
                    <a:prstGeom prst="rect">
                      <a:avLst/>
                    </a:prstGeom>
                    <a:noFill/>
                    <a:ln>
                      <a:noFill/>
                    </a:ln>
                  </pic:spPr>
                </pic:pic>
              </a:graphicData>
            </a:graphic>
          </wp:inline>
        </w:drawing>
      </w:r>
    </w:p>
    <w:p w:rsidR="00A30954" w:rsidRDefault="00971005" w:rsidP="00A30954">
      <w:pPr>
        <w:pStyle w:val="Tekst"/>
        <w:jc w:val="center"/>
        <w:rPr>
          <w:lang w:val="en-US"/>
        </w:rPr>
      </w:pPr>
      <w:r>
        <w:rPr>
          <w:b/>
          <w:lang w:val="en-US"/>
        </w:rPr>
        <w:t>Image 3</w:t>
      </w:r>
      <w:r w:rsidR="00A30954" w:rsidRPr="00FE61CE">
        <w:rPr>
          <w:b/>
          <w:lang w:val="en-US"/>
        </w:rPr>
        <w:t xml:space="preserve">: </w:t>
      </w:r>
      <w:r w:rsidR="00A30954" w:rsidRPr="00494E6F">
        <w:rPr>
          <w:lang w:val="en-US"/>
        </w:rPr>
        <w:t>Example of o</w:t>
      </w:r>
      <w:r w:rsidR="00A30954">
        <w:rPr>
          <w:lang w:val="en-US"/>
        </w:rPr>
        <w:t xml:space="preserve">nline </w:t>
      </w:r>
      <w:r w:rsidR="00A30954" w:rsidRPr="00412410">
        <w:rPr>
          <w:lang w:val="en-US"/>
        </w:rPr>
        <w:t>discussion</w:t>
      </w:r>
      <w:r w:rsidR="00A30954">
        <w:rPr>
          <w:lang w:val="en-US"/>
        </w:rPr>
        <w:t xml:space="preserve"> via </w:t>
      </w:r>
      <w:r w:rsidR="00A30954" w:rsidRPr="00412410">
        <w:rPr>
          <w:lang w:val="en-US"/>
        </w:rPr>
        <w:t xml:space="preserve">forum </w:t>
      </w:r>
      <w:r w:rsidR="00A30954">
        <w:rPr>
          <w:lang w:val="en-US"/>
        </w:rPr>
        <w:t xml:space="preserve">of </w:t>
      </w:r>
      <w:r w:rsidR="00A30954" w:rsidRPr="00412410">
        <w:rPr>
          <w:lang w:val="en-US"/>
        </w:rPr>
        <w:t>participants</w:t>
      </w:r>
    </w:p>
    <w:p w:rsidR="00C1398C" w:rsidRDefault="004A4D12" w:rsidP="0046639A">
      <w:pPr>
        <w:pStyle w:val="Tekst"/>
        <w:spacing w:before="120"/>
        <w:rPr>
          <w:lang w:val="en-US"/>
        </w:rPr>
      </w:pPr>
      <w:r>
        <w:rPr>
          <w:lang w:val="en-US"/>
        </w:rPr>
        <w:t xml:space="preserve">All the courses were held online, only first workshop was organized at the School. This workshop has been organized before program started. Students were informed of the organization of courses, and they got their accounts on both </w:t>
      </w:r>
      <w:r w:rsidR="00A30954">
        <w:rPr>
          <w:lang w:val="en-US"/>
        </w:rPr>
        <w:t xml:space="preserve">Moodle and </w:t>
      </w:r>
      <w:proofErr w:type="spellStart"/>
      <w:r w:rsidR="00A30954">
        <w:rPr>
          <w:lang w:val="en-US"/>
        </w:rPr>
        <w:t>Odoo</w:t>
      </w:r>
      <w:proofErr w:type="spellEnd"/>
      <w:r w:rsidR="00A30954">
        <w:rPr>
          <w:lang w:val="en-US"/>
        </w:rPr>
        <w:t xml:space="preserve"> platform and they got a brief training of using of both platforms. They were offered to attend to workshops or </w:t>
      </w:r>
      <w:r w:rsidR="00A30954" w:rsidRPr="00A30954">
        <w:rPr>
          <w:lang w:val="en-US"/>
        </w:rPr>
        <w:t>consultation</w:t>
      </w:r>
      <w:r w:rsidR="00A30954">
        <w:rPr>
          <w:lang w:val="en-US"/>
        </w:rPr>
        <w:t xml:space="preserve"> in School but since most of them work and some of them are not from Belgrade we had no such demands.</w:t>
      </w:r>
      <w:r w:rsidR="002160B0">
        <w:rPr>
          <w:lang w:val="en-US"/>
        </w:rPr>
        <w:t xml:space="preserve"> </w:t>
      </w:r>
    </w:p>
    <w:p w:rsidR="00327AE7" w:rsidRPr="00FE61CE" w:rsidRDefault="00327AE7" w:rsidP="00F24F72">
      <w:pPr>
        <w:pStyle w:val="Numerisaninaslov"/>
        <w:spacing w:before="120" w:after="0"/>
        <w:rPr>
          <w:lang w:val="en-US"/>
        </w:rPr>
      </w:pPr>
      <w:r w:rsidRPr="00FE61CE">
        <w:rPr>
          <w:lang w:val="en-US"/>
        </w:rPr>
        <w:t xml:space="preserve">3. </w:t>
      </w:r>
      <w:r w:rsidR="00691508">
        <w:rPr>
          <w:lang w:val="en-US"/>
        </w:rPr>
        <w:t>technical realization of the programme</w:t>
      </w:r>
    </w:p>
    <w:p w:rsidR="00815504" w:rsidRDefault="00772173" w:rsidP="00815504">
      <w:pPr>
        <w:spacing w:before="120"/>
      </w:pPr>
      <w:r w:rsidRPr="00772173">
        <w:t xml:space="preserve">One of the prerequisites for the realization of the </w:t>
      </w:r>
      <w:r>
        <w:t>program</w:t>
      </w:r>
      <w:r w:rsidRPr="00772173">
        <w:t xml:space="preserve"> was the choice of </w:t>
      </w:r>
      <w:r w:rsidR="00396700" w:rsidRPr="004800B9">
        <w:t>Learning Management System (LMS)</w:t>
      </w:r>
      <w:r>
        <w:t xml:space="preserve"> to be use</w:t>
      </w:r>
      <w:r w:rsidR="00311D57">
        <w:t>d</w:t>
      </w:r>
      <w:r>
        <w:t xml:space="preserve">. </w:t>
      </w:r>
      <w:r w:rsidR="00396700" w:rsidRPr="00396700">
        <w:t>Within the framework of Eras</w:t>
      </w:r>
      <w:r w:rsidR="00D27DC2">
        <w:t>mus + project "Introduction of P</w:t>
      </w:r>
      <w:r w:rsidR="00396700" w:rsidRPr="00396700">
        <w:t>art-</w:t>
      </w:r>
      <w:r w:rsidR="00D27DC2">
        <w:t>Time and Short C</w:t>
      </w:r>
      <w:r w:rsidR="00396700" w:rsidRPr="00396700">
        <w:t xml:space="preserve">ycle </w:t>
      </w:r>
      <w:r w:rsidR="00D27DC2">
        <w:t>S</w:t>
      </w:r>
      <w:r w:rsidR="00396700" w:rsidRPr="00396700">
        <w:t xml:space="preserve">tudies in Serbia", a </w:t>
      </w:r>
      <w:r w:rsidR="00396700" w:rsidRPr="004800B9">
        <w:t>LMS</w:t>
      </w:r>
      <w:r w:rsidR="00396700">
        <w:t xml:space="preserve"> </w:t>
      </w:r>
      <w:proofErr w:type="spellStart"/>
      <w:r w:rsidR="00396700">
        <w:t>Odoo</w:t>
      </w:r>
      <w:proofErr w:type="spellEnd"/>
      <w:r w:rsidR="00396700">
        <w:t xml:space="preserve"> </w:t>
      </w:r>
      <w:r w:rsidR="00396700" w:rsidRPr="00396700">
        <w:t>has been developed</w:t>
      </w:r>
      <w:r w:rsidR="00396700">
        <w:t xml:space="preserve"> and installed on School server, but it was not completely finished and adjusted to </w:t>
      </w:r>
      <w:r w:rsidR="00311D57">
        <w:t xml:space="preserve">needs of </w:t>
      </w:r>
      <w:r w:rsidR="00396700">
        <w:t>teachers and student unt</w:t>
      </w:r>
      <w:r w:rsidR="00AE61BA">
        <w:t xml:space="preserve">il the beginning of the </w:t>
      </w:r>
      <w:r w:rsidR="00AE61BA" w:rsidRPr="00AE61BA">
        <w:t>program</w:t>
      </w:r>
      <w:r w:rsidR="00311D57">
        <w:t>.</w:t>
      </w:r>
      <w:r w:rsidR="00396700">
        <w:t xml:space="preserve"> </w:t>
      </w:r>
      <w:r w:rsidR="00311D57">
        <w:t xml:space="preserve">For this </w:t>
      </w:r>
      <w:r w:rsidR="00785FC3">
        <w:t>reason,</w:t>
      </w:r>
      <w:r w:rsidR="00396700">
        <w:t xml:space="preserve"> LMS Moodle was used, </w:t>
      </w:r>
      <w:r w:rsidR="00396700" w:rsidRPr="00396700">
        <w:t xml:space="preserve">although all the learning materials are also </w:t>
      </w:r>
      <w:r w:rsidR="00311D57">
        <w:t xml:space="preserve">posted </w:t>
      </w:r>
      <w:r w:rsidR="00396700" w:rsidRPr="00396700">
        <w:t>on</w:t>
      </w:r>
      <w:r w:rsidR="00396700">
        <w:t xml:space="preserve"> </w:t>
      </w:r>
      <w:proofErr w:type="spellStart"/>
      <w:r w:rsidR="00396700">
        <w:t>Odoo</w:t>
      </w:r>
      <w:proofErr w:type="spellEnd"/>
      <w:r w:rsidR="00396700">
        <w:t xml:space="preserve"> LMS</w:t>
      </w:r>
      <w:r w:rsidR="00396700" w:rsidRPr="00396700">
        <w:t>.</w:t>
      </w:r>
      <w:r w:rsidR="00396700">
        <w:t xml:space="preserve"> LMS Mo</w:t>
      </w:r>
      <w:r w:rsidR="00311D57">
        <w:t xml:space="preserve">odle has been and still is used </w:t>
      </w:r>
      <w:r w:rsidR="00396700">
        <w:t xml:space="preserve">in our school </w:t>
      </w:r>
      <w:r w:rsidR="00815504" w:rsidRPr="004800B9">
        <w:t>since the beginning of the school year 2007/8, when school had provided Learning Management System (LMS) server and opened its website at LMS Moodle</w:t>
      </w:r>
      <w:r w:rsidR="00815504">
        <w:t xml:space="preserve"> </w:t>
      </w:r>
      <w:r w:rsidR="003E0FCE">
        <w:rPr>
          <w:rFonts w:cs="Arial"/>
        </w:rPr>
        <w:t>[2</w:t>
      </w:r>
      <w:r w:rsidR="00815504">
        <w:rPr>
          <w:rFonts w:cs="Arial"/>
        </w:rPr>
        <w:t>]</w:t>
      </w:r>
      <w:r w:rsidR="00815504" w:rsidRPr="004800B9">
        <w:t>. Since that year,</w:t>
      </w:r>
      <w:r w:rsidR="00311D57">
        <w:t xml:space="preserve"> the school has been</w:t>
      </w:r>
      <w:r w:rsidR="00815504" w:rsidRPr="004800B9">
        <w:t xml:space="preserve"> continuously working on the administr</w:t>
      </w:r>
      <w:r w:rsidR="00311D57">
        <w:t>ation and updating of this site</w:t>
      </w:r>
      <w:r w:rsidR="00815504" w:rsidRPr="004800B9">
        <w:t>.</w:t>
      </w:r>
      <w:r w:rsidR="008532B9">
        <w:t xml:space="preserve"> LMS </w:t>
      </w:r>
      <w:proofErr w:type="spellStart"/>
      <w:r w:rsidR="00AE61BA">
        <w:t>Mooodle</w:t>
      </w:r>
      <w:proofErr w:type="spellEnd"/>
      <w:r w:rsidR="00AE61BA">
        <w:t xml:space="preserve"> is used on the </w:t>
      </w:r>
      <w:r w:rsidR="00AE61BA" w:rsidRPr="00AE61BA">
        <w:t>program</w:t>
      </w:r>
      <w:r w:rsidR="008532B9">
        <w:t xml:space="preserve"> </w:t>
      </w:r>
      <w:r w:rsidR="00311D57" w:rsidRPr="004800B9">
        <w:t>for regular lessons, exercises, consultations and assessment test over the Intern</w:t>
      </w:r>
      <w:r w:rsidR="008532B9">
        <w:t xml:space="preserve">et. </w:t>
      </w:r>
      <w:r w:rsidR="00815504" w:rsidRPr="004800B9">
        <w:t xml:space="preserve">For more comprehensive audio-video teaching materials, LMS Moodle system allows links to YouTube and other pre-reserved addresses on the Internet, with the previously developed and set audio-video lessons / instructions for exercises. Moodle system tools also have integration with blog tools, current social networks and other Web tools, which are given to students for working </w:t>
      </w:r>
      <w:r w:rsidR="00815504" w:rsidRPr="004800B9">
        <w:lastRenderedPageBreak/>
        <w:t>on their homework and seminar papers. In addition to its built-in and integrated Web tools and other multimedia content, Moodle system contains a database of students, teachers, classes of objects, their topics, activities and resources, and its user Web portal</w:t>
      </w:r>
      <w:r w:rsidR="003E0FCE">
        <w:rPr>
          <w:rFonts w:cs="Arial"/>
        </w:rPr>
        <w:t xml:space="preserve"> [3</w:t>
      </w:r>
      <w:r w:rsidR="00815504">
        <w:rPr>
          <w:rFonts w:cs="Arial"/>
        </w:rPr>
        <w:t>]</w:t>
      </w:r>
      <w:r w:rsidR="00815504" w:rsidRPr="004800B9">
        <w:t>.</w:t>
      </w:r>
      <w:r w:rsidR="008532B9">
        <w:t xml:space="preserve"> </w:t>
      </w:r>
    </w:p>
    <w:p w:rsidR="00A30954" w:rsidRDefault="008532B9" w:rsidP="00815504">
      <w:pPr>
        <w:spacing w:before="120"/>
      </w:pPr>
      <w:r>
        <w:t xml:space="preserve">On the first workshop students were trained to use LMS Moodle, and they all got their accounts on the platform. One of the </w:t>
      </w:r>
      <w:r w:rsidRPr="008532B9">
        <w:t>advantages</w:t>
      </w:r>
      <w:r>
        <w:t xml:space="preserve"> of using Moodle wa</w:t>
      </w:r>
      <w:r w:rsidR="00D12636">
        <w:t>s that some student</w:t>
      </w:r>
      <w:r w:rsidR="00904C3E">
        <w:t>s</w:t>
      </w:r>
      <w:r w:rsidR="00D12636">
        <w:t xml:space="preserve"> were already </w:t>
      </w:r>
      <w:r>
        <w:t>familiar with usin</w:t>
      </w:r>
      <w:r w:rsidR="00904C3E">
        <w:t>g Mood</w:t>
      </w:r>
      <w:r>
        <w:t xml:space="preserve">le. </w:t>
      </w:r>
    </w:p>
    <w:p w:rsidR="003D4E56" w:rsidRDefault="003D4E56" w:rsidP="003D4E56">
      <w:pPr>
        <w:spacing w:before="120"/>
      </w:pPr>
      <w:r>
        <w:t xml:space="preserve">For every course on the </w:t>
      </w:r>
      <w:r w:rsidR="00AE61BA" w:rsidRPr="00AE61BA">
        <w:t>program</w:t>
      </w:r>
      <w:r>
        <w:t xml:space="preserve"> new course was </w:t>
      </w:r>
      <w:r w:rsidR="00971005">
        <w:t>opened in LMS Moodle. In image 4</w:t>
      </w:r>
      <w:r>
        <w:t xml:space="preserve"> the structure of the course Web Design is visible.</w:t>
      </w:r>
    </w:p>
    <w:p w:rsidR="003B5020" w:rsidRDefault="003B5020" w:rsidP="003B5020">
      <w:pPr>
        <w:spacing w:before="120"/>
      </w:pPr>
      <w:r>
        <w:t xml:space="preserve">As it was mentioned earlier in the paper new materials were created for every lesson of all five courses. The template of developed learning material was the same for all courses. All </w:t>
      </w:r>
      <w:r w:rsidR="00AE61BA">
        <w:t>the lessons have as least one p</w:t>
      </w:r>
      <w:r>
        <w:t>d</w:t>
      </w:r>
      <w:r w:rsidR="00AE61BA">
        <w:t>f</w:t>
      </w:r>
      <w:r w:rsidR="00D46DB8">
        <w:t xml:space="preserve"> document in a specific </w:t>
      </w:r>
      <w:r w:rsidR="00D46DB8" w:rsidRPr="00D46DB8">
        <w:t>template</w:t>
      </w:r>
      <w:r>
        <w:t xml:space="preserve">, and some lessons have other </w:t>
      </w:r>
      <w:r w:rsidR="0063314B" w:rsidRPr="0063314B">
        <w:t>additional</w:t>
      </w:r>
      <w:r>
        <w:t xml:space="preserve"> learning materials: demonstrations, examples etc. </w:t>
      </w:r>
    </w:p>
    <w:p w:rsidR="00D12636" w:rsidRDefault="00B32A5B" w:rsidP="00815504">
      <w:pPr>
        <w:spacing w:before="120"/>
      </w:pPr>
      <w:r>
        <w:rPr>
          <w:noProof/>
          <w:lang w:val="sr-Latn-RS" w:eastAsia="sr-Latn-RS"/>
        </w:rPr>
        <w:drawing>
          <wp:inline distT="0" distB="0" distL="0" distR="0">
            <wp:extent cx="2962910" cy="2655417"/>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5892" cy="2658089"/>
                    </a:xfrm>
                    <a:prstGeom prst="rect">
                      <a:avLst/>
                    </a:prstGeom>
                    <a:noFill/>
                    <a:ln>
                      <a:noFill/>
                    </a:ln>
                  </pic:spPr>
                </pic:pic>
              </a:graphicData>
            </a:graphic>
          </wp:inline>
        </w:drawing>
      </w:r>
    </w:p>
    <w:p w:rsidR="00A30954" w:rsidRPr="00A30954" w:rsidRDefault="00971005" w:rsidP="00A30954">
      <w:pPr>
        <w:pStyle w:val="Tekst"/>
        <w:jc w:val="center"/>
        <w:rPr>
          <w:b/>
          <w:lang w:val="en-US"/>
        </w:rPr>
      </w:pPr>
      <w:r>
        <w:rPr>
          <w:b/>
          <w:lang w:val="en-US"/>
        </w:rPr>
        <w:t>Image 4</w:t>
      </w:r>
      <w:r w:rsidR="00A30954" w:rsidRPr="00FE61CE">
        <w:rPr>
          <w:b/>
          <w:lang w:val="en-US"/>
        </w:rPr>
        <w:t xml:space="preserve">: </w:t>
      </w:r>
      <w:r w:rsidR="00A30954" w:rsidRPr="00A30954">
        <w:rPr>
          <w:b/>
          <w:lang w:val="en-US"/>
        </w:rPr>
        <w:t xml:space="preserve">Screen shot of course Web design  </w:t>
      </w:r>
    </w:p>
    <w:p w:rsidR="00815504" w:rsidRDefault="00815504" w:rsidP="00691508">
      <w:pPr>
        <w:pStyle w:val="Tekst"/>
        <w:spacing w:before="120"/>
        <w:rPr>
          <w:color w:val="385623" w:themeColor="accent6" w:themeShade="80"/>
          <w:lang w:val="en-US"/>
        </w:rPr>
      </w:pPr>
    </w:p>
    <w:p w:rsidR="00327AE7" w:rsidRPr="00FE61CE" w:rsidRDefault="00327AE7" w:rsidP="00F24F72">
      <w:pPr>
        <w:pStyle w:val="Numerisaninaslov"/>
        <w:spacing w:before="120" w:after="0"/>
        <w:rPr>
          <w:lang w:val="en-US"/>
        </w:rPr>
      </w:pPr>
      <w:r w:rsidRPr="00FE61CE">
        <w:rPr>
          <w:lang w:val="en-US"/>
        </w:rPr>
        <w:t xml:space="preserve">4. </w:t>
      </w:r>
      <w:r w:rsidR="001C7F42" w:rsidRPr="001C7F42">
        <w:rPr>
          <w:lang w:val="en-US"/>
        </w:rPr>
        <w:t>knowledge tests</w:t>
      </w:r>
    </w:p>
    <w:p w:rsidR="00327AE7" w:rsidRDefault="00785FC3" w:rsidP="00F24F72">
      <w:pPr>
        <w:pStyle w:val="Tekst"/>
        <w:spacing w:before="120"/>
        <w:rPr>
          <w:lang w:val="en-US"/>
        </w:rPr>
      </w:pPr>
      <w:r>
        <w:rPr>
          <w:lang w:val="en-US"/>
        </w:rPr>
        <w:t xml:space="preserve">Every course of the </w:t>
      </w:r>
      <w:r w:rsidR="00AE61BA" w:rsidRPr="00AE61BA">
        <w:rPr>
          <w:lang w:val="en-US"/>
        </w:rPr>
        <w:t>program</w:t>
      </w:r>
      <w:r>
        <w:rPr>
          <w:lang w:val="en-US"/>
        </w:rPr>
        <w:t xml:space="preserve"> had </w:t>
      </w:r>
      <w:r w:rsidRPr="002160B0">
        <w:rPr>
          <w:lang w:val="en-US"/>
        </w:rPr>
        <w:t>assignments</w:t>
      </w:r>
      <w:r>
        <w:rPr>
          <w:lang w:val="en-US"/>
        </w:rPr>
        <w:t xml:space="preserve"> every week</w:t>
      </w:r>
      <w:r w:rsidR="00F714CD" w:rsidRPr="00FE61CE">
        <w:rPr>
          <w:lang w:val="en-US"/>
        </w:rPr>
        <w:t>.</w:t>
      </w:r>
      <w:r>
        <w:rPr>
          <w:lang w:val="en-US"/>
        </w:rPr>
        <w:t xml:space="preserve"> Those </w:t>
      </w:r>
      <w:r w:rsidRPr="002160B0">
        <w:rPr>
          <w:lang w:val="en-US"/>
        </w:rPr>
        <w:t>assignments</w:t>
      </w:r>
      <w:r>
        <w:rPr>
          <w:lang w:val="en-US"/>
        </w:rPr>
        <w:t xml:space="preserve"> were </w:t>
      </w:r>
      <w:r w:rsidR="003066A8">
        <w:rPr>
          <w:lang w:val="en-US"/>
        </w:rPr>
        <w:t xml:space="preserve">practical </w:t>
      </w:r>
      <w:r w:rsidR="003066A8" w:rsidRPr="003066A8">
        <w:rPr>
          <w:lang w:val="en-US"/>
        </w:rPr>
        <w:t>mostly</w:t>
      </w:r>
      <w:r w:rsidR="003066A8">
        <w:rPr>
          <w:lang w:val="en-US"/>
        </w:rPr>
        <w:t xml:space="preserve">, depending on the subject, creation of web </w:t>
      </w:r>
      <w:r>
        <w:rPr>
          <w:lang w:val="en-US"/>
        </w:rPr>
        <w:t xml:space="preserve">applications. </w:t>
      </w:r>
      <w:r w:rsidR="003066A8">
        <w:rPr>
          <w:lang w:val="en-US"/>
        </w:rPr>
        <w:t xml:space="preserve">Assignments were </w:t>
      </w:r>
      <w:r w:rsidR="003066A8" w:rsidRPr="003066A8">
        <w:rPr>
          <w:lang w:val="en-US"/>
        </w:rPr>
        <w:t>reviewed and evaluated</w:t>
      </w:r>
      <w:r w:rsidR="003066A8">
        <w:rPr>
          <w:lang w:val="en-US"/>
        </w:rPr>
        <w:t xml:space="preserve"> by teachers. Students got comments on their application, and recommendations for their </w:t>
      </w:r>
      <w:r w:rsidR="00E61018">
        <w:rPr>
          <w:lang w:val="en-US"/>
        </w:rPr>
        <w:t>improvement</w:t>
      </w:r>
      <w:r w:rsidR="003066A8">
        <w:rPr>
          <w:lang w:val="en-US"/>
        </w:rPr>
        <w:t>.</w:t>
      </w:r>
      <w:r w:rsidR="00E61018">
        <w:rPr>
          <w:lang w:val="en-US"/>
        </w:rPr>
        <w:t xml:space="preserve"> Of course students could ask teachers or other students for help on some </w:t>
      </w:r>
      <w:r w:rsidR="00E61018" w:rsidRPr="00E61018">
        <w:rPr>
          <w:lang w:val="en-US"/>
        </w:rPr>
        <w:t>issues</w:t>
      </w:r>
      <w:r w:rsidR="00E61018">
        <w:rPr>
          <w:lang w:val="en-US"/>
        </w:rPr>
        <w:t xml:space="preserve"> while they worked on the </w:t>
      </w:r>
      <w:r w:rsidR="00E61018" w:rsidRPr="002160B0">
        <w:rPr>
          <w:lang w:val="en-US"/>
        </w:rPr>
        <w:t>assignment</w:t>
      </w:r>
      <w:r w:rsidR="00E61018">
        <w:rPr>
          <w:lang w:val="en-US"/>
        </w:rPr>
        <w:t xml:space="preserve">. During the course students got points, but whey had to take exam for getting a grade of the subject. </w:t>
      </w:r>
      <w:r w:rsidR="00DE0A3F">
        <w:rPr>
          <w:lang w:val="en-US"/>
        </w:rPr>
        <w:t>Every subject on the program had different number of points that students could get</w:t>
      </w:r>
      <w:r w:rsidR="00E61018">
        <w:rPr>
          <w:lang w:val="en-US"/>
        </w:rPr>
        <w:t xml:space="preserve"> durin</w:t>
      </w:r>
      <w:r w:rsidR="00DE0A3F">
        <w:rPr>
          <w:lang w:val="en-US"/>
        </w:rPr>
        <w:t>g the realization of the course.</w:t>
      </w:r>
      <w:r w:rsidR="00E61018" w:rsidRPr="00E61018">
        <w:rPr>
          <w:lang w:val="en-US"/>
        </w:rPr>
        <w:t xml:space="preserve"> </w:t>
      </w:r>
      <w:r>
        <w:rPr>
          <w:lang w:val="en-US"/>
        </w:rPr>
        <w:t xml:space="preserve">Teachers insisted that student </w:t>
      </w:r>
      <w:r w:rsidRPr="00785FC3">
        <w:rPr>
          <w:lang w:val="en-US"/>
        </w:rPr>
        <w:t>respect deadlines</w:t>
      </w:r>
      <w:r>
        <w:rPr>
          <w:lang w:val="en-US"/>
        </w:rPr>
        <w:t xml:space="preserve"> because as it was </w:t>
      </w:r>
      <w:r w:rsidRPr="00785FC3">
        <w:rPr>
          <w:lang w:val="en-US"/>
        </w:rPr>
        <w:t>previously mentioned</w:t>
      </w:r>
      <w:r>
        <w:rPr>
          <w:lang w:val="en-US"/>
        </w:rPr>
        <w:t xml:space="preserve"> it would be very difficult to keep up with next demands on the same course or the following course. Of course some flexibility ex</w:t>
      </w:r>
      <w:r w:rsidR="00481EDF">
        <w:rPr>
          <w:lang w:val="en-US"/>
        </w:rPr>
        <w:t xml:space="preserve">isted. Because almost all the students of the </w:t>
      </w:r>
      <w:r w:rsidR="00AE61BA" w:rsidRPr="00AE61BA">
        <w:rPr>
          <w:lang w:val="en-US"/>
        </w:rPr>
        <w:t>program</w:t>
      </w:r>
      <w:r w:rsidR="00481EDF">
        <w:rPr>
          <w:lang w:val="en-US"/>
        </w:rPr>
        <w:t xml:space="preserve"> are </w:t>
      </w:r>
      <w:r w:rsidR="00624F8C">
        <w:rPr>
          <w:lang w:val="en-US"/>
        </w:rPr>
        <w:t>employed</w:t>
      </w:r>
      <w:r w:rsidR="00481EDF">
        <w:rPr>
          <w:lang w:val="en-US"/>
        </w:rPr>
        <w:t>.</w:t>
      </w:r>
      <w:r>
        <w:rPr>
          <w:lang w:val="en-US"/>
        </w:rPr>
        <w:t xml:space="preserve"> </w:t>
      </w:r>
    </w:p>
    <w:p w:rsidR="00C84416" w:rsidRDefault="00DE0A3F" w:rsidP="00DE0A3F">
      <w:pPr>
        <w:pStyle w:val="Tekst"/>
        <w:spacing w:before="240"/>
        <w:rPr>
          <w:lang w:val="en-US"/>
        </w:rPr>
      </w:pPr>
      <w:r>
        <w:rPr>
          <w:lang w:val="en-US"/>
        </w:rPr>
        <w:t xml:space="preserve">Some courses </w:t>
      </w:r>
      <w:r w:rsidR="00971005">
        <w:rPr>
          <w:lang w:val="en-US"/>
        </w:rPr>
        <w:t>include</w:t>
      </w:r>
      <w:r w:rsidR="001A7969">
        <w:rPr>
          <w:lang w:val="en-US"/>
        </w:rPr>
        <w:t>d</w:t>
      </w:r>
      <w:r w:rsidR="00971005">
        <w:rPr>
          <w:lang w:val="en-US"/>
        </w:rPr>
        <w:t xml:space="preserve"> online tests. On Image 5</w:t>
      </w:r>
      <w:r>
        <w:rPr>
          <w:lang w:val="en-US"/>
        </w:rPr>
        <w:t xml:space="preserve"> is one example of online test on Object programming course. </w:t>
      </w:r>
      <w:r>
        <w:rPr>
          <w:lang w:val="en-US"/>
        </w:rPr>
        <w:lastRenderedPageBreak/>
        <w:t>Exams for each course were held at S</w:t>
      </w:r>
      <w:r w:rsidR="0063314B">
        <w:rPr>
          <w:lang w:val="en-US"/>
        </w:rPr>
        <w:t>chool and each student had to co</w:t>
      </w:r>
      <w:r>
        <w:rPr>
          <w:lang w:val="en-US"/>
        </w:rPr>
        <w:t xml:space="preserve">me </w:t>
      </w:r>
      <w:r w:rsidR="0063314B">
        <w:rPr>
          <w:lang w:val="en-US"/>
        </w:rPr>
        <w:t xml:space="preserve">to School </w:t>
      </w:r>
      <w:r>
        <w:rPr>
          <w:lang w:val="en-US"/>
        </w:rPr>
        <w:t>and do the exam</w:t>
      </w:r>
      <w:r w:rsidR="001A7969">
        <w:rPr>
          <w:lang w:val="en-US"/>
        </w:rPr>
        <w:t xml:space="preserve"> on every course of the </w:t>
      </w:r>
      <w:r w:rsidR="001C05B9">
        <w:rPr>
          <w:lang w:val="en-US"/>
        </w:rPr>
        <w:t>p</w:t>
      </w:r>
      <w:r w:rsidR="001A7969">
        <w:rPr>
          <w:lang w:val="en-US"/>
        </w:rPr>
        <w:t>rogram.</w:t>
      </w:r>
      <w:r>
        <w:rPr>
          <w:lang w:val="en-US"/>
        </w:rPr>
        <w:t xml:space="preserve"> All the exams were practical demonstrations of knowledge </w:t>
      </w:r>
      <w:r w:rsidRPr="00C62162">
        <w:rPr>
          <w:lang w:val="en-US"/>
        </w:rPr>
        <w:t>through creati</w:t>
      </w:r>
      <w:r>
        <w:rPr>
          <w:lang w:val="en-US"/>
        </w:rPr>
        <w:t xml:space="preserve">on of </w:t>
      </w:r>
      <w:r w:rsidRPr="003066A8">
        <w:rPr>
          <w:lang w:val="en-US"/>
        </w:rPr>
        <w:t>appropriate</w:t>
      </w:r>
      <w:r w:rsidRPr="00C62162">
        <w:rPr>
          <w:lang w:val="en-US"/>
        </w:rPr>
        <w:t xml:space="preserve"> </w:t>
      </w:r>
      <w:r>
        <w:rPr>
          <w:lang w:val="en-US"/>
        </w:rPr>
        <w:t xml:space="preserve">web </w:t>
      </w:r>
      <w:r w:rsidRPr="00C62162">
        <w:rPr>
          <w:lang w:val="en-US"/>
        </w:rPr>
        <w:t>applications</w:t>
      </w:r>
      <w:r w:rsidR="0063314B">
        <w:rPr>
          <w:lang w:val="en-US"/>
        </w:rPr>
        <w:t xml:space="preserve"> and a discussion with the professor</w:t>
      </w:r>
      <w:r>
        <w:rPr>
          <w:lang w:val="en-US"/>
        </w:rPr>
        <w:t>.</w:t>
      </w:r>
    </w:p>
    <w:p w:rsidR="00C84416" w:rsidRDefault="00C84416" w:rsidP="00C84416">
      <w:pPr>
        <w:pStyle w:val="Tekst"/>
        <w:rPr>
          <w:lang w:val="en-US"/>
        </w:rPr>
      </w:pPr>
    </w:p>
    <w:p w:rsidR="003B5020" w:rsidRDefault="003B5020" w:rsidP="003B5020">
      <w:pPr>
        <w:pStyle w:val="Tekst"/>
        <w:rPr>
          <w:lang w:val="en-US"/>
        </w:rPr>
      </w:pPr>
      <w:r>
        <w:rPr>
          <w:noProof/>
          <w:lang w:val="sr-Latn-RS" w:eastAsia="sr-Latn-RS"/>
        </w:rPr>
        <w:drawing>
          <wp:inline distT="0" distB="0" distL="0" distR="0" wp14:anchorId="3867DE42" wp14:editId="03C6543C">
            <wp:extent cx="2962059" cy="2245766"/>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1522" cy="2252940"/>
                    </a:xfrm>
                    <a:prstGeom prst="rect">
                      <a:avLst/>
                    </a:prstGeom>
                    <a:noFill/>
                    <a:ln>
                      <a:noFill/>
                    </a:ln>
                  </pic:spPr>
                </pic:pic>
              </a:graphicData>
            </a:graphic>
          </wp:inline>
        </w:drawing>
      </w:r>
    </w:p>
    <w:p w:rsidR="003B5020" w:rsidRDefault="003B5020" w:rsidP="003B5020">
      <w:pPr>
        <w:pStyle w:val="Tekst"/>
        <w:jc w:val="center"/>
        <w:rPr>
          <w:lang w:val="en-US"/>
        </w:rPr>
      </w:pPr>
      <w:r>
        <w:rPr>
          <w:b/>
          <w:lang w:val="en-US"/>
        </w:rPr>
        <w:t xml:space="preserve">Image </w:t>
      </w:r>
      <w:r w:rsidR="00971005">
        <w:rPr>
          <w:b/>
          <w:lang w:val="en-US"/>
        </w:rPr>
        <w:t>5</w:t>
      </w:r>
      <w:r w:rsidRPr="00FE61CE">
        <w:rPr>
          <w:b/>
          <w:lang w:val="en-US"/>
        </w:rPr>
        <w:t xml:space="preserve">: </w:t>
      </w:r>
      <w:r w:rsidRPr="00494E6F">
        <w:rPr>
          <w:lang w:val="en-US"/>
        </w:rPr>
        <w:t>Example of online test</w:t>
      </w:r>
    </w:p>
    <w:p w:rsidR="00304883" w:rsidRPr="00FE61CE" w:rsidRDefault="00304883" w:rsidP="00AC498C">
      <w:pPr>
        <w:pStyle w:val="Tekst"/>
        <w:spacing w:before="120"/>
        <w:rPr>
          <w:lang w:val="en-US"/>
        </w:rPr>
      </w:pPr>
      <w:r>
        <w:rPr>
          <w:lang w:val="en-US"/>
        </w:rPr>
        <w:t xml:space="preserve">Students are allowed to take the exams in every </w:t>
      </w:r>
      <w:r w:rsidRPr="00304883">
        <w:rPr>
          <w:lang w:val="en-US"/>
        </w:rPr>
        <w:t>examination period</w:t>
      </w:r>
      <w:r>
        <w:rPr>
          <w:lang w:val="en-US"/>
        </w:rPr>
        <w:t>. Number of times for student to take an exam is not limited.</w:t>
      </w:r>
      <w:r w:rsidR="00AD3000">
        <w:rPr>
          <w:lang w:val="en-US"/>
        </w:rPr>
        <w:t xml:space="preserve"> </w:t>
      </w:r>
      <w:r w:rsidR="00C20D6A">
        <w:rPr>
          <w:lang w:val="en-US"/>
        </w:rPr>
        <w:t>For students who</w:t>
      </w:r>
      <w:r w:rsidR="00AD3000">
        <w:rPr>
          <w:lang w:val="en-US"/>
        </w:rPr>
        <w:t xml:space="preserve"> are not from Belgrade special exam </w:t>
      </w:r>
      <w:r w:rsidR="00AD3000" w:rsidRPr="00AD3000">
        <w:rPr>
          <w:lang w:val="en-US"/>
        </w:rPr>
        <w:t>schedule</w:t>
      </w:r>
      <w:r w:rsidR="00AD3000">
        <w:rPr>
          <w:lang w:val="en-US"/>
        </w:rPr>
        <w:t xml:space="preserve"> was made s</w:t>
      </w:r>
      <w:r w:rsidR="001A7969">
        <w:rPr>
          <w:lang w:val="en-US"/>
        </w:rPr>
        <w:t>o they didn’t have to travel to</w:t>
      </w:r>
      <w:r w:rsidR="00AD3000">
        <w:rPr>
          <w:lang w:val="en-US"/>
        </w:rPr>
        <w:t xml:space="preserve"> Belgrade more times in one exam period. Of course all students could </w:t>
      </w:r>
      <w:r w:rsidR="007B11D1">
        <w:rPr>
          <w:lang w:val="en-US"/>
        </w:rPr>
        <w:t>choose</w:t>
      </w:r>
      <w:r w:rsidR="00AD3000">
        <w:rPr>
          <w:lang w:val="en-US"/>
        </w:rPr>
        <w:t xml:space="preserve"> if they want to take exams in regular</w:t>
      </w:r>
      <w:r w:rsidR="007B11D1">
        <w:rPr>
          <w:lang w:val="en-US"/>
        </w:rPr>
        <w:t xml:space="preserve"> exam period or in the exclusive term.</w:t>
      </w:r>
    </w:p>
    <w:p w:rsidR="00304883" w:rsidRDefault="00C20D6A" w:rsidP="00F24F72">
      <w:pPr>
        <w:pStyle w:val="Tekst"/>
        <w:spacing w:before="120"/>
        <w:rPr>
          <w:lang w:val="en-US"/>
        </w:rPr>
      </w:pPr>
      <w:r>
        <w:rPr>
          <w:lang w:val="en-US"/>
        </w:rPr>
        <w:t>Until this moment eight</w:t>
      </w:r>
      <w:r w:rsidR="00304883">
        <w:rPr>
          <w:lang w:val="en-US"/>
        </w:rPr>
        <w:t xml:space="preserve"> students have successfully finished the </w:t>
      </w:r>
      <w:r w:rsidR="00AE61BA" w:rsidRPr="00AE61BA">
        <w:rPr>
          <w:lang w:val="en-US"/>
        </w:rPr>
        <w:t>program</w:t>
      </w:r>
      <w:r w:rsidR="00304883">
        <w:rPr>
          <w:lang w:val="en-US"/>
        </w:rPr>
        <w:t xml:space="preserve"> and they already have </w:t>
      </w:r>
      <w:r w:rsidR="0063314B" w:rsidRPr="0063314B">
        <w:rPr>
          <w:lang w:val="en-US"/>
        </w:rPr>
        <w:t>certificate of successful completion of the program</w:t>
      </w:r>
      <w:r w:rsidR="00304883">
        <w:rPr>
          <w:lang w:val="en-US"/>
        </w:rPr>
        <w:t>.</w:t>
      </w:r>
      <w:r w:rsidR="00AD3000">
        <w:rPr>
          <w:lang w:val="en-US"/>
        </w:rPr>
        <w:t xml:space="preserve"> </w:t>
      </w:r>
      <w:r>
        <w:rPr>
          <w:lang w:val="en-US"/>
        </w:rPr>
        <w:t xml:space="preserve">Twelve students, including eight students who finished the program, were active during the whole program, and we </w:t>
      </w:r>
      <w:r w:rsidRPr="00C20D6A">
        <w:rPr>
          <w:lang w:val="en-US"/>
        </w:rPr>
        <w:t>expect</w:t>
      </w:r>
      <w:r>
        <w:rPr>
          <w:lang w:val="en-US"/>
        </w:rPr>
        <w:t xml:space="preserve"> that they will pass the rest of the exams in October exam term. Some of those four students have already passed few exams. One student dropped out on during the second course. Other nine students were not </w:t>
      </w:r>
      <w:r w:rsidRPr="00C20D6A">
        <w:rPr>
          <w:lang w:val="en-US"/>
        </w:rPr>
        <w:t>constantly active</w:t>
      </w:r>
      <w:r w:rsidR="00D46DB8">
        <w:rPr>
          <w:lang w:val="en-US"/>
        </w:rPr>
        <w:t xml:space="preserve">, but they still want to finish the program. </w:t>
      </w:r>
      <w:r w:rsidR="00AD3000">
        <w:rPr>
          <w:lang w:val="en-US"/>
        </w:rPr>
        <w:t xml:space="preserve">Most important is that they are </w:t>
      </w:r>
      <w:r w:rsidR="00EA0997" w:rsidRPr="00EA0997">
        <w:rPr>
          <w:lang w:val="en-US"/>
        </w:rPr>
        <w:t>satisfied</w:t>
      </w:r>
      <w:r w:rsidR="00AD3000">
        <w:rPr>
          <w:lang w:val="en-US"/>
        </w:rPr>
        <w:t xml:space="preserve"> with the knowledge they got</w:t>
      </w:r>
      <w:r w:rsidR="00EA0997">
        <w:rPr>
          <w:lang w:val="en-US"/>
        </w:rPr>
        <w:t>,</w:t>
      </w:r>
      <w:r w:rsidR="001A7969">
        <w:rPr>
          <w:lang w:val="en-US"/>
        </w:rPr>
        <w:t xml:space="preserve"> but they all think that it was very hard for them to do the </w:t>
      </w:r>
      <w:r w:rsidR="008946AC" w:rsidRPr="002160B0">
        <w:rPr>
          <w:lang w:val="en-US"/>
        </w:rPr>
        <w:t>assignments</w:t>
      </w:r>
      <w:r w:rsidR="001A7969">
        <w:rPr>
          <w:lang w:val="en-US"/>
        </w:rPr>
        <w:t xml:space="preserve"> every week the whole semester</w:t>
      </w:r>
      <w:r w:rsidR="008946AC">
        <w:rPr>
          <w:lang w:val="en-US"/>
        </w:rPr>
        <w:t xml:space="preserve"> with no beak </w:t>
      </w:r>
      <w:r w:rsidR="008946AC" w:rsidRPr="008946AC">
        <w:rPr>
          <w:lang w:val="en-US"/>
        </w:rPr>
        <w:t>between</w:t>
      </w:r>
      <w:r w:rsidR="008946AC">
        <w:rPr>
          <w:lang w:val="en-US"/>
        </w:rPr>
        <w:t xml:space="preserve"> the courses</w:t>
      </w:r>
      <w:r w:rsidR="007B11D1">
        <w:rPr>
          <w:lang w:val="en-US"/>
        </w:rPr>
        <w:t>.</w:t>
      </w:r>
      <w:r w:rsidR="001C05B9">
        <w:rPr>
          <w:lang w:val="en-US"/>
        </w:rPr>
        <w:t xml:space="preserve"> Most of them thing </w:t>
      </w:r>
      <w:r w:rsidR="001C05B9" w:rsidRPr="001C05B9">
        <w:rPr>
          <w:lang w:val="en-US"/>
        </w:rPr>
        <w:t>that the program should last longer</w:t>
      </w:r>
      <w:r w:rsidR="001C05B9">
        <w:rPr>
          <w:lang w:val="en-US"/>
        </w:rPr>
        <w:t xml:space="preserve"> because it is very demanding.</w:t>
      </w:r>
    </w:p>
    <w:p w:rsidR="00327AE7" w:rsidRPr="00FE61CE" w:rsidRDefault="00327AE7" w:rsidP="00F24F72">
      <w:pPr>
        <w:pStyle w:val="Numerisaninaslov"/>
        <w:spacing w:before="120" w:after="0"/>
        <w:rPr>
          <w:lang w:val="en-US"/>
        </w:rPr>
      </w:pPr>
      <w:r w:rsidRPr="00FE61CE">
        <w:rPr>
          <w:lang w:val="en-US"/>
        </w:rPr>
        <w:t xml:space="preserve">5. CONCLUSION </w:t>
      </w:r>
    </w:p>
    <w:p w:rsidR="00A63550" w:rsidRDefault="00D6354E" w:rsidP="00904C3E">
      <w:pPr>
        <w:pStyle w:val="Tekst"/>
        <w:spacing w:before="120" w:after="240"/>
        <w:rPr>
          <w:lang w:val="en-US"/>
        </w:rPr>
      </w:pPr>
      <w:r>
        <w:rPr>
          <w:lang w:val="en-US"/>
        </w:rPr>
        <w:t>Shot cycle progra</w:t>
      </w:r>
      <w:r w:rsidR="00EA0997">
        <w:rPr>
          <w:lang w:val="en-US"/>
        </w:rPr>
        <w:t>m</w:t>
      </w:r>
      <w:r>
        <w:rPr>
          <w:lang w:val="en-US"/>
        </w:rPr>
        <w:t xml:space="preserve"> </w:t>
      </w:r>
      <w:r w:rsidR="00EA0997">
        <w:rPr>
          <w:lang w:val="en-US"/>
        </w:rPr>
        <w:t xml:space="preserve">Web application programmer </w:t>
      </w:r>
      <w:r w:rsidR="00EA0997" w:rsidRPr="00EA0997">
        <w:rPr>
          <w:lang w:val="en-US"/>
        </w:rPr>
        <w:t>provide</w:t>
      </w:r>
      <w:r w:rsidR="00EA0997">
        <w:rPr>
          <w:lang w:val="en-US"/>
        </w:rPr>
        <w:t xml:space="preserve">s </w:t>
      </w:r>
      <w:r w:rsidR="00EA0997" w:rsidRPr="00EA0997">
        <w:rPr>
          <w:lang w:val="en-US"/>
        </w:rPr>
        <w:t xml:space="preserve">rapid adoption of knowledge in web programming. The program is very demanding and </w:t>
      </w:r>
      <w:r w:rsidR="00303C1E">
        <w:rPr>
          <w:lang w:val="en-US"/>
        </w:rPr>
        <w:t>students must be</w:t>
      </w:r>
      <w:r w:rsidR="00303C1E" w:rsidRPr="001C05B9">
        <w:rPr>
          <w:lang w:val="en-US"/>
        </w:rPr>
        <w:t xml:space="preserve"> very motivated and disciplined to </w:t>
      </w:r>
      <w:r w:rsidR="0063314B" w:rsidRPr="0063314B">
        <w:rPr>
          <w:lang w:val="en-US"/>
        </w:rPr>
        <w:t>follow</w:t>
      </w:r>
      <w:r w:rsidR="00303C1E" w:rsidRPr="0063314B">
        <w:rPr>
          <w:lang w:val="en-US"/>
        </w:rPr>
        <w:t xml:space="preserve"> </w:t>
      </w:r>
      <w:r w:rsidR="00303C1E" w:rsidRPr="001C05B9">
        <w:rPr>
          <w:lang w:val="en-US"/>
        </w:rPr>
        <w:t>the dynamics of the program</w:t>
      </w:r>
      <w:r w:rsidR="00303C1E">
        <w:rPr>
          <w:lang w:val="en-US"/>
        </w:rPr>
        <w:t>.</w:t>
      </w:r>
      <w:r w:rsidR="0063314B">
        <w:rPr>
          <w:lang w:val="en-US"/>
        </w:rPr>
        <w:t xml:space="preserve"> </w:t>
      </w:r>
      <w:r w:rsidR="00E94B90">
        <w:rPr>
          <w:lang w:val="en-US"/>
        </w:rPr>
        <w:t>B</w:t>
      </w:r>
      <w:r w:rsidR="00E94B90" w:rsidRPr="00E94B90">
        <w:rPr>
          <w:lang w:val="en-US"/>
        </w:rPr>
        <w:t xml:space="preserve">ased on the experience acquired during the pilot program, </w:t>
      </w:r>
      <w:r w:rsidR="00A63550">
        <w:rPr>
          <w:lang w:val="en-US"/>
        </w:rPr>
        <w:t>analyzes and improvements</w:t>
      </w:r>
      <w:r w:rsidR="00E94B90" w:rsidRPr="00E94B90">
        <w:rPr>
          <w:lang w:val="en-US"/>
        </w:rPr>
        <w:t xml:space="preserve"> </w:t>
      </w:r>
      <w:r w:rsidR="00A63550">
        <w:rPr>
          <w:lang w:val="en-US"/>
        </w:rPr>
        <w:t xml:space="preserve">will be made considering learning materials and some organization issues. </w:t>
      </w:r>
    </w:p>
    <w:p w:rsidR="002160B0" w:rsidRPr="0046639A" w:rsidRDefault="00A63550" w:rsidP="00904C3E">
      <w:pPr>
        <w:pStyle w:val="Tekst"/>
        <w:spacing w:before="120" w:after="240"/>
        <w:rPr>
          <w:lang w:val="en-US"/>
        </w:rPr>
      </w:pPr>
      <w:r>
        <w:rPr>
          <w:lang w:val="en-US"/>
        </w:rPr>
        <w:t xml:space="preserve">Web application programmer </w:t>
      </w:r>
      <w:r w:rsidR="003A7A2F">
        <w:rPr>
          <w:lang w:val="en-US"/>
        </w:rPr>
        <w:t>successfully preformed</w:t>
      </w:r>
      <w:r>
        <w:rPr>
          <w:lang w:val="en-US"/>
        </w:rPr>
        <w:t xml:space="preserve"> pilot short cycle </w:t>
      </w:r>
      <w:r w:rsidRPr="00AE61BA">
        <w:rPr>
          <w:lang w:val="en-US"/>
        </w:rPr>
        <w:t>program</w:t>
      </w:r>
      <w:r>
        <w:rPr>
          <w:lang w:val="en-US"/>
        </w:rPr>
        <w:t>.</w:t>
      </w:r>
      <w:r w:rsidRPr="00E94B90">
        <w:rPr>
          <w:lang w:val="en-US"/>
        </w:rPr>
        <w:t xml:space="preserve"> </w:t>
      </w:r>
      <w:r w:rsidR="002160B0">
        <w:rPr>
          <w:lang w:val="en-US"/>
        </w:rPr>
        <w:t xml:space="preserve">After finishing this </w:t>
      </w:r>
      <w:r w:rsidR="00AE61BA" w:rsidRPr="00AE61BA">
        <w:rPr>
          <w:lang w:val="en-US"/>
        </w:rPr>
        <w:t>program</w:t>
      </w:r>
      <w:r w:rsidR="002160B0">
        <w:rPr>
          <w:lang w:val="en-US"/>
        </w:rPr>
        <w:t xml:space="preserve">, students </w:t>
      </w:r>
      <w:r w:rsidR="002160B0" w:rsidRPr="00C1398C">
        <w:rPr>
          <w:lang w:val="en-US"/>
        </w:rPr>
        <w:t xml:space="preserve">get one set of Web programming skills that gives </w:t>
      </w:r>
      <w:r w:rsidR="002160B0">
        <w:rPr>
          <w:lang w:val="en-US"/>
        </w:rPr>
        <w:t>them</w:t>
      </w:r>
      <w:r w:rsidR="002160B0" w:rsidRPr="00C1398C">
        <w:rPr>
          <w:lang w:val="en-US"/>
        </w:rPr>
        <w:t xml:space="preserve"> a lot of options to find a job</w:t>
      </w:r>
      <w:r w:rsidR="00D6354E">
        <w:rPr>
          <w:lang w:val="en-US"/>
        </w:rPr>
        <w:t xml:space="preserve">, and gives them </w:t>
      </w:r>
      <w:r w:rsidR="00D6354E" w:rsidRPr="00D6354E">
        <w:rPr>
          <w:lang w:val="en-US"/>
        </w:rPr>
        <w:t>the basis for further improvement</w:t>
      </w:r>
      <w:r w:rsidR="002160B0">
        <w:rPr>
          <w:lang w:val="en-US"/>
        </w:rPr>
        <w:t>.</w:t>
      </w:r>
      <w:r w:rsidR="004A4D12">
        <w:rPr>
          <w:lang w:val="en-US"/>
        </w:rPr>
        <w:t xml:space="preserve"> </w:t>
      </w:r>
    </w:p>
    <w:p w:rsidR="002160B0" w:rsidRPr="00FE61CE" w:rsidRDefault="002160B0" w:rsidP="00F24F72">
      <w:pPr>
        <w:pStyle w:val="Tekst"/>
        <w:spacing w:before="120" w:after="240"/>
        <w:rPr>
          <w:lang w:val="en-US"/>
        </w:rPr>
      </w:pPr>
    </w:p>
    <w:p w:rsidR="00327AE7" w:rsidRPr="00FE61CE" w:rsidRDefault="000410C8" w:rsidP="00F24F72">
      <w:pPr>
        <w:pStyle w:val="Numerisaninaslov"/>
        <w:spacing w:before="120" w:after="0"/>
        <w:rPr>
          <w:lang w:val="en-US"/>
        </w:rPr>
      </w:pPr>
      <w:r w:rsidRPr="00FE61CE">
        <w:rPr>
          <w:lang w:val="en-US"/>
        </w:rPr>
        <w:t>REFERENCES</w:t>
      </w:r>
    </w:p>
    <w:p w:rsidR="006A5F34" w:rsidRDefault="006A5F34" w:rsidP="00C62162">
      <w:pPr>
        <w:pStyle w:val="Tekst"/>
        <w:spacing w:before="120"/>
        <w:rPr>
          <w:color w:val="FF0000"/>
        </w:rPr>
      </w:pPr>
      <w:r w:rsidRPr="00FE61CE">
        <w:t>[</w:t>
      </w:r>
      <w:r w:rsidR="001857F9">
        <w:t>1</w:t>
      </w:r>
      <w:r w:rsidRPr="00FE61CE">
        <w:t xml:space="preserve">] </w:t>
      </w:r>
      <w:r w:rsidR="00CF756E">
        <w:t>D. Prokin, V. Petrovic, S. Strbac-Savic, S. Djenic, A. Miletic</w:t>
      </w:r>
      <w:r w:rsidRPr="00FE61CE">
        <w:t>, “</w:t>
      </w:r>
      <w:r w:rsidR="001857F9">
        <w:t>L</w:t>
      </w:r>
      <w:r w:rsidR="001857F9" w:rsidRPr="00CF756E">
        <w:t>earning and teaching methodologies and multimedia in distance study programme</w:t>
      </w:r>
      <w:r w:rsidRPr="00FE61CE">
        <w:t>,” presented at the</w:t>
      </w:r>
      <w:r w:rsidRPr="003A3087">
        <w:t xml:space="preserve"> </w:t>
      </w:r>
      <w:r w:rsidR="003A3087" w:rsidRPr="003A3087">
        <w:t>11th</w:t>
      </w:r>
      <w:r w:rsidRPr="003A3087">
        <w:t xml:space="preserve"> </w:t>
      </w:r>
      <w:r w:rsidR="005E7EAC" w:rsidRPr="00C81409">
        <w:rPr>
          <w:bCs/>
          <w:iCs/>
        </w:rPr>
        <w:t>INTED2017.</w:t>
      </w:r>
      <w:r w:rsidR="001857F9" w:rsidRPr="005E7EAC">
        <w:t xml:space="preserve"> </w:t>
      </w:r>
      <w:r w:rsidR="003A3087" w:rsidRPr="003A3087">
        <w:t>Valencia</w:t>
      </w:r>
      <w:r w:rsidR="001857F9" w:rsidRPr="003A3087">
        <w:t xml:space="preserve">, </w:t>
      </w:r>
      <w:r w:rsidR="003A3087" w:rsidRPr="003A3087">
        <w:t>Spain, Mar. 6-9</w:t>
      </w:r>
      <w:r w:rsidR="001857F9" w:rsidRPr="003A3087">
        <w:t>, 2017</w:t>
      </w:r>
      <w:r w:rsidRPr="003A3087">
        <w:t>.</w:t>
      </w:r>
      <w:r w:rsidRPr="001857F9">
        <w:rPr>
          <w:color w:val="FF0000"/>
        </w:rPr>
        <w:t xml:space="preserve"> </w:t>
      </w:r>
    </w:p>
    <w:p w:rsidR="00772173" w:rsidRDefault="00772173" w:rsidP="00772173">
      <w:pPr>
        <w:pStyle w:val="IATED-References"/>
        <w:rPr>
          <w:rFonts w:ascii="Times New Roman" w:hAnsi="Times New Roman" w:cs="Times New Roman"/>
          <w:szCs w:val="20"/>
          <w:lang w:eastAsia="en-US"/>
        </w:rPr>
      </w:pPr>
      <w:r w:rsidRPr="003E0FCE">
        <w:t xml:space="preserve">[2] </w:t>
      </w:r>
      <w:r w:rsidRPr="00772173">
        <w:rPr>
          <w:rFonts w:ascii="Times New Roman" w:hAnsi="Times New Roman" w:cs="Times New Roman"/>
          <w:szCs w:val="20"/>
          <w:lang w:eastAsia="en-US"/>
        </w:rPr>
        <w:t>J. Cole and H. Foster, Using Moodle: Teaching with the Popular Open Source Course Management System, O Reilly Community Press, Sebastopol, 2007.</w:t>
      </w:r>
    </w:p>
    <w:p w:rsidR="00396700" w:rsidRDefault="00396700" w:rsidP="00772173">
      <w:pPr>
        <w:pStyle w:val="IATED-References"/>
      </w:pPr>
      <w:r>
        <w:rPr>
          <w:rFonts w:ascii="Times New Roman" w:hAnsi="Times New Roman" w:cs="Times New Roman"/>
          <w:szCs w:val="20"/>
          <w:lang w:eastAsia="en-US"/>
        </w:rPr>
        <w:t xml:space="preserve">[3] </w:t>
      </w:r>
      <w:r w:rsidRPr="00396700">
        <w:rPr>
          <w:rFonts w:ascii="Times New Roman" w:hAnsi="Times New Roman" w:cs="Times New Roman"/>
          <w:szCs w:val="20"/>
          <w:lang w:eastAsia="en-US"/>
        </w:rPr>
        <w:t xml:space="preserve">S. </w:t>
      </w:r>
      <w:proofErr w:type="spellStart"/>
      <w:r w:rsidRPr="00396700">
        <w:rPr>
          <w:rFonts w:ascii="Times New Roman" w:hAnsi="Times New Roman" w:cs="Times New Roman"/>
          <w:szCs w:val="20"/>
          <w:lang w:eastAsia="en-US"/>
        </w:rPr>
        <w:t>Đenić</w:t>
      </w:r>
      <w:proofErr w:type="spellEnd"/>
      <w:r w:rsidRPr="00396700">
        <w:rPr>
          <w:rFonts w:ascii="Times New Roman" w:hAnsi="Times New Roman" w:cs="Times New Roman"/>
          <w:szCs w:val="20"/>
          <w:lang w:eastAsia="en-US"/>
        </w:rPr>
        <w:t xml:space="preserve">, V. </w:t>
      </w:r>
      <w:proofErr w:type="spellStart"/>
      <w:r w:rsidRPr="00396700">
        <w:rPr>
          <w:rFonts w:ascii="Times New Roman" w:hAnsi="Times New Roman" w:cs="Times New Roman"/>
          <w:szCs w:val="20"/>
          <w:lang w:eastAsia="en-US"/>
        </w:rPr>
        <w:t>Vasiljević</w:t>
      </w:r>
      <w:proofErr w:type="spellEnd"/>
      <w:r w:rsidRPr="00396700">
        <w:rPr>
          <w:rFonts w:ascii="Times New Roman" w:hAnsi="Times New Roman" w:cs="Times New Roman"/>
          <w:szCs w:val="20"/>
          <w:lang w:eastAsia="en-US"/>
        </w:rPr>
        <w:t xml:space="preserve">, D. </w:t>
      </w:r>
      <w:proofErr w:type="spellStart"/>
      <w:r w:rsidRPr="00396700">
        <w:rPr>
          <w:rFonts w:ascii="Times New Roman" w:hAnsi="Times New Roman" w:cs="Times New Roman"/>
          <w:szCs w:val="20"/>
          <w:lang w:eastAsia="en-US"/>
        </w:rPr>
        <w:t>Prokin</w:t>
      </w:r>
      <w:proofErr w:type="spellEnd"/>
      <w:r w:rsidRPr="00396700">
        <w:rPr>
          <w:rFonts w:ascii="Times New Roman" w:hAnsi="Times New Roman" w:cs="Times New Roman"/>
          <w:szCs w:val="20"/>
          <w:lang w:eastAsia="en-US"/>
        </w:rPr>
        <w:t xml:space="preserve"> and A. </w:t>
      </w:r>
      <w:proofErr w:type="spellStart"/>
      <w:r w:rsidRPr="00396700">
        <w:rPr>
          <w:rFonts w:ascii="Times New Roman" w:hAnsi="Times New Roman" w:cs="Times New Roman"/>
          <w:szCs w:val="20"/>
          <w:lang w:eastAsia="en-US"/>
        </w:rPr>
        <w:t>Miletić</w:t>
      </w:r>
      <w:proofErr w:type="spellEnd"/>
      <w:r w:rsidRPr="00396700">
        <w:rPr>
          <w:rFonts w:ascii="Times New Roman" w:hAnsi="Times New Roman" w:cs="Times New Roman"/>
          <w:szCs w:val="20"/>
          <w:lang w:eastAsia="en-US"/>
        </w:rPr>
        <w:t xml:space="preserve">, “E - Learning in Distance Study Programme </w:t>
      </w:r>
      <w:proofErr w:type="gramStart"/>
      <w:r w:rsidRPr="00396700">
        <w:rPr>
          <w:rFonts w:ascii="Times New Roman" w:hAnsi="Times New Roman" w:cs="Times New Roman"/>
          <w:szCs w:val="20"/>
          <w:lang w:eastAsia="en-US"/>
        </w:rPr>
        <w:t>The</w:t>
      </w:r>
      <w:proofErr w:type="gramEnd"/>
      <w:r w:rsidRPr="00396700">
        <w:rPr>
          <w:rFonts w:ascii="Times New Roman" w:hAnsi="Times New Roman" w:cs="Times New Roman"/>
          <w:szCs w:val="20"/>
          <w:lang w:eastAsia="en-US"/>
        </w:rPr>
        <w:t xml:space="preserve"> New Computer Technologies,” INFOTEH, vol. 12, pp. 757-761, 2013.</w:t>
      </w:r>
    </w:p>
    <w:sectPr w:rsidR="00396700" w:rsidSect="007D3AA9">
      <w:headerReference w:type="default" r:id="rId17"/>
      <w:type w:val="continuous"/>
      <w:pgSz w:w="11907" w:h="16840" w:code="9"/>
      <w:pgMar w:top="1134" w:right="1134" w:bottom="1134" w:left="1134" w:header="720" w:footer="720" w:gutter="0"/>
      <w:cols w:num="2" w:space="2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514" w:rsidRDefault="00463514">
      <w:r>
        <w:separator/>
      </w:r>
    </w:p>
  </w:endnote>
  <w:endnote w:type="continuationSeparator" w:id="0">
    <w:p w:rsidR="00463514" w:rsidRDefault="0046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E7" w:rsidRDefault="00327AE7" w:rsidP="0053287F">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27AE7" w:rsidRDefault="00327AE7" w:rsidP="0053287F">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E7" w:rsidRPr="0053287F" w:rsidRDefault="00327AE7" w:rsidP="00610046">
    <w:pPr>
      <w:pStyle w:val="Footer"/>
      <w:framePr w:wrap="auto" w:vAnchor="text" w:hAnchor="margin" w:xAlign="outside" w:y="1"/>
      <w:rPr>
        <w:rStyle w:val="PageNumber"/>
        <w:sz w:val="20"/>
        <w:szCs w:val="20"/>
      </w:rPr>
    </w:pPr>
  </w:p>
  <w:p w:rsidR="00327AE7" w:rsidRDefault="00327AE7" w:rsidP="00E76F6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514" w:rsidRDefault="00463514">
      <w:r>
        <w:separator/>
      </w:r>
    </w:p>
  </w:footnote>
  <w:footnote w:type="continuationSeparator" w:id="0">
    <w:p w:rsidR="00463514" w:rsidRDefault="004635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E7" w:rsidRPr="00952010" w:rsidRDefault="00A87762" w:rsidP="00952010">
    <w:r w:rsidRPr="002A1965">
      <w:rPr>
        <w:noProof/>
        <w:lang w:val="sr-Latn-RS" w:eastAsia="sr-Latn-RS"/>
      </w:rPr>
      <w:drawing>
        <wp:inline distT="0" distB="0" distL="0" distR="0" wp14:anchorId="5470D1CD" wp14:editId="072D81F0">
          <wp:extent cx="6115050" cy="838200"/>
          <wp:effectExtent l="0" t="0" r="0" b="0"/>
          <wp:docPr id="4" name="Picture 4" descr="header2_copy_za_pripremu_rad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2_copy_za_pripremu_rada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38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E7" w:rsidRPr="00A057B0" w:rsidRDefault="00FE29E4" w:rsidP="00A057B0">
    <w:pPr>
      <w:jc w:val="right"/>
      <w:rPr>
        <w:i/>
        <w:lang w:val="en-GB"/>
      </w:rPr>
    </w:pPr>
    <w:r>
      <w:rPr>
        <w:noProof/>
        <w:color w:val="000000"/>
        <w:sz w:val="0"/>
        <w:szCs w:val="0"/>
        <w:lang w:val="sr-Latn-RS" w:eastAsia="sr-Latn-RS"/>
      </w:rPr>
      <w:drawing>
        <wp:inline distT="0" distB="0" distL="0" distR="0" wp14:anchorId="77DE8D34" wp14:editId="2FDC0CDC">
          <wp:extent cx="1980272" cy="57894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 Learning logo 201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216" cy="591496"/>
                  </a:xfrm>
                  <a:prstGeom prst="rect">
                    <a:avLst/>
                  </a:prstGeom>
                </pic:spPr>
              </pic:pic>
            </a:graphicData>
          </a:graphic>
        </wp:inline>
      </w:drawing>
    </w:r>
    <w:r w:rsidR="006953D8">
      <w:rPr>
        <w:noProof/>
        <w:color w:val="000000"/>
        <w:sz w:val="0"/>
        <w:szCs w:val="0"/>
        <w:lang w:val="sr-Latn-RS" w:eastAsia="sr-Latn-RS"/>
      </w:rPr>
      <mc:AlternateContent>
        <mc:Choice Requires="wps">
          <w:drawing>
            <wp:anchor distT="0" distB="0" distL="114300" distR="114300" simplePos="0" relativeHeight="251657728" behindDoc="0" locked="0" layoutInCell="1" allowOverlap="1" wp14:anchorId="27E62F43" wp14:editId="44AFE0ED">
              <wp:simplePos x="0" y="0"/>
              <wp:positionH relativeFrom="margin">
                <wp:align>left</wp:align>
              </wp:positionH>
              <wp:positionV relativeFrom="paragraph">
                <wp:posOffset>-3175</wp:posOffset>
              </wp:positionV>
              <wp:extent cx="40005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429" w:rsidRDefault="001A37D2" w:rsidP="00A057B0">
                          <w:pPr>
                            <w:pBdr>
                              <w:bottom w:val="single" w:sz="4" w:space="1" w:color="auto"/>
                            </w:pBdr>
                            <w:rPr>
                              <w:i/>
                              <w:lang w:val="en-GB"/>
                            </w:rPr>
                          </w:pPr>
                          <w:r>
                            <w:rPr>
                              <w:i/>
                              <w:lang w:val="en-GB"/>
                            </w:rPr>
                            <w:t xml:space="preserve">The </w:t>
                          </w:r>
                          <w:r w:rsidR="00F67CCF">
                            <w:rPr>
                              <w:i/>
                              <w:lang w:val="en-GB"/>
                            </w:rPr>
                            <w:t>9</w:t>
                          </w:r>
                          <w:r w:rsidRPr="001A37D2">
                            <w:rPr>
                              <w:i/>
                              <w:vertAlign w:val="superscript"/>
                              <w:lang w:val="en-GB"/>
                            </w:rPr>
                            <w:t>th</w:t>
                          </w:r>
                          <w:r>
                            <w:rPr>
                              <w:i/>
                              <w:lang w:val="en-GB"/>
                            </w:rPr>
                            <w:t xml:space="preserve"> </w:t>
                          </w:r>
                          <w:r w:rsidR="00700429">
                            <w:rPr>
                              <w:i/>
                              <w:lang w:val="en-GB"/>
                            </w:rPr>
                            <w:t>International Conference on e</w:t>
                          </w:r>
                          <w:r w:rsidR="00A057B0" w:rsidRPr="003F258D">
                            <w:rPr>
                              <w:i/>
                              <w:lang w:val="en-GB"/>
                            </w:rPr>
                            <w:t>Learning</w:t>
                          </w:r>
                          <w:r w:rsidR="00A057B0">
                            <w:rPr>
                              <w:i/>
                              <w:lang w:val="en-GB"/>
                            </w:rPr>
                            <w:t xml:space="preserve"> </w:t>
                          </w:r>
                          <w:r w:rsidR="00A057B0" w:rsidRPr="003F258D">
                            <w:rPr>
                              <w:i/>
                              <w:lang w:val="en-GB"/>
                            </w:rPr>
                            <w:t>(eLearning-201</w:t>
                          </w:r>
                          <w:r w:rsidR="001A1025">
                            <w:rPr>
                              <w:i/>
                              <w:lang w:val="en-GB"/>
                            </w:rPr>
                            <w:t>8</w:t>
                          </w:r>
                          <w:r w:rsidR="00A057B0" w:rsidRPr="003F258D">
                            <w:rPr>
                              <w:i/>
                              <w:lang w:val="en-GB"/>
                            </w:rPr>
                            <w:t>)</w:t>
                          </w:r>
                          <w:r w:rsidR="00F32725">
                            <w:rPr>
                              <w:i/>
                              <w:lang w:val="en-GB"/>
                            </w:rPr>
                            <w:t xml:space="preserve">, </w:t>
                          </w:r>
                        </w:p>
                        <w:p w:rsidR="00A057B0" w:rsidRDefault="00646FCA" w:rsidP="00A057B0">
                          <w:pPr>
                            <w:pBdr>
                              <w:bottom w:val="single" w:sz="4" w:space="1" w:color="auto"/>
                            </w:pBdr>
                          </w:pPr>
                          <w:r>
                            <w:rPr>
                              <w:i/>
                              <w:lang w:val="en-GB"/>
                            </w:rPr>
                            <w:t>2</w:t>
                          </w:r>
                          <w:r w:rsidR="001A1025">
                            <w:rPr>
                              <w:i/>
                              <w:lang w:val="en-GB"/>
                            </w:rPr>
                            <w:t>7</w:t>
                          </w:r>
                          <w:r>
                            <w:rPr>
                              <w:i/>
                              <w:lang w:val="en-GB"/>
                            </w:rPr>
                            <w:t xml:space="preserve"> - 2</w:t>
                          </w:r>
                          <w:r w:rsidR="001A1025">
                            <w:rPr>
                              <w:i/>
                              <w:lang w:val="en-GB"/>
                            </w:rPr>
                            <w:t>8</w:t>
                          </w:r>
                          <w:r w:rsidR="00700429" w:rsidRPr="00700429">
                            <w:rPr>
                              <w:i/>
                              <w:lang w:val="en-GB"/>
                            </w:rPr>
                            <w:t xml:space="preserve"> </w:t>
                          </w:r>
                          <w:r>
                            <w:rPr>
                              <w:i/>
                              <w:lang w:val="en-GB"/>
                            </w:rPr>
                            <w:t>September 201</w:t>
                          </w:r>
                          <w:r w:rsidR="001A1025">
                            <w:rPr>
                              <w:i/>
                              <w:lang w:val="en-GB"/>
                            </w:rPr>
                            <w:t>8</w:t>
                          </w:r>
                          <w:r w:rsidR="00A057B0">
                            <w:rPr>
                              <w:i/>
                              <w:lang w:val="en-GB"/>
                            </w:rPr>
                            <w:t>, Belgrade, Serbia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62F43" id="_x0000_t202" coordsize="21600,21600" o:spt="202" path="m,l,21600r21600,l21600,xe">
              <v:stroke joinstyle="miter"/>
              <v:path gradientshapeok="t" o:connecttype="rect"/>
            </v:shapetype>
            <v:shape id="Text Box 3" o:spid="_x0000_s1026" type="#_x0000_t202" style="position:absolute;left:0;text-align:left;margin-left:0;margin-top:-.25pt;width:315pt;height:3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aTsQIAALk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" filled="f" stroked="f">
              <v:textbox>
                <w:txbxContent>
                  <w:p w:rsidR="00700429" w:rsidRDefault="001A37D2" w:rsidP="00A057B0">
                    <w:pPr>
                      <w:pBdr>
                        <w:bottom w:val="single" w:sz="4" w:space="1" w:color="auto"/>
                      </w:pBdr>
                      <w:rPr>
                        <w:i/>
                        <w:lang w:val="en-GB"/>
                      </w:rPr>
                    </w:pPr>
                    <w:r>
                      <w:rPr>
                        <w:i/>
                        <w:lang w:val="en-GB"/>
                      </w:rPr>
                      <w:t xml:space="preserve">The </w:t>
                    </w:r>
                    <w:r w:rsidR="00F67CCF">
                      <w:rPr>
                        <w:i/>
                        <w:lang w:val="en-GB"/>
                      </w:rPr>
                      <w:t>9</w:t>
                    </w:r>
                    <w:r w:rsidRPr="001A37D2">
                      <w:rPr>
                        <w:i/>
                        <w:vertAlign w:val="superscript"/>
                        <w:lang w:val="en-GB"/>
                      </w:rPr>
                      <w:t>th</w:t>
                    </w:r>
                    <w:r>
                      <w:rPr>
                        <w:i/>
                        <w:lang w:val="en-GB"/>
                      </w:rPr>
                      <w:t xml:space="preserve"> </w:t>
                    </w:r>
                    <w:r w:rsidR="00700429">
                      <w:rPr>
                        <w:i/>
                        <w:lang w:val="en-GB"/>
                      </w:rPr>
                      <w:t>International Conference on e</w:t>
                    </w:r>
                    <w:r w:rsidR="00A057B0" w:rsidRPr="003F258D">
                      <w:rPr>
                        <w:i/>
                        <w:lang w:val="en-GB"/>
                      </w:rPr>
                      <w:t>Learning</w:t>
                    </w:r>
                    <w:r w:rsidR="00A057B0">
                      <w:rPr>
                        <w:i/>
                        <w:lang w:val="en-GB"/>
                      </w:rPr>
                      <w:t xml:space="preserve"> </w:t>
                    </w:r>
                    <w:r w:rsidR="00A057B0" w:rsidRPr="003F258D">
                      <w:rPr>
                        <w:i/>
                        <w:lang w:val="en-GB"/>
                      </w:rPr>
                      <w:t>(eLearning-201</w:t>
                    </w:r>
                    <w:r w:rsidR="001A1025">
                      <w:rPr>
                        <w:i/>
                        <w:lang w:val="en-GB"/>
                      </w:rPr>
                      <w:t>8</w:t>
                    </w:r>
                    <w:r w:rsidR="00A057B0" w:rsidRPr="003F258D">
                      <w:rPr>
                        <w:i/>
                        <w:lang w:val="en-GB"/>
                      </w:rPr>
                      <w:t>)</w:t>
                    </w:r>
                    <w:r w:rsidR="00F32725">
                      <w:rPr>
                        <w:i/>
                        <w:lang w:val="en-GB"/>
                      </w:rPr>
                      <w:t xml:space="preserve">, </w:t>
                    </w:r>
                  </w:p>
                  <w:p w:rsidR="00A057B0" w:rsidRDefault="00646FCA" w:rsidP="00A057B0">
                    <w:pPr>
                      <w:pBdr>
                        <w:bottom w:val="single" w:sz="4" w:space="1" w:color="auto"/>
                      </w:pBdr>
                    </w:pPr>
                    <w:r>
                      <w:rPr>
                        <w:i/>
                        <w:lang w:val="en-GB"/>
                      </w:rPr>
                      <w:t>2</w:t>
                    </w:r>
                    <w:r w:rsidR="001A1025">
                      <w:rPr>
                        <w:i/>
                        <w:lang w:val="en-GB"/>
                      </w:rPr>
                      <w:t>7</w:t>
                    </w:r>
                    <w:r>
                      <w:rPr>
                        <w:i/>
                        <w:lang w:val="en-GB"/>
                      </w:rPr>
                      <w:t xml:space="preserve"> - 2</w:t>
                    </w:r>
                    <w:r w:rsidR="001A1025">
                      <w:rPr>
                        <w:i/>
                        <w:lang w:val="en-GB"/>
                      </w:rPr>
                      <w:t>8</w:t>
                    </w:r>
                    <w:r w:rsidR="00700429" w:rsidRPr="00700429">
                      <w:rPr>
                        <w:i/>
                        <w:lang w:val="en-GB"/>
                      </w:rPr>
                      <w:t xml:space="preserve"> </w:t>
                    </w:r>
                    <w:r>
                      <w:rPr>
                        <w:i/>
                        <w:lang w:val="en-GB"/>
                      </w:rPr>
                      <w:t>September 201</w:t>
                    </w:r>
                    <w:r w:rsidR="001A1025">
                      <w:rPr>
                        <w:i/>
                        <w:lang w:val="en-GB"/>
                      </w:rPr>
                      <w:t>8</w:t>
                    </w:r>
                    <w:r w:rsidR="00A057B0">
                      <w:rPr>
                        <w:i/>
                        <w:lang w:val="en-GB"/>
                      </w:rPr>
                      <w:t>, Belgrade, Serbia</w:t>
                    </w:r>
                  </w:p>
                </w:txbxContent>
              </v:textbox>
              <w10:wrap anchorx="margin"/>
            </v:shape>
          </w:pict>
        </mc:Fallback>
      </mc:AlternateContent>
    </w:r>
    <w:r w:rsidR="00A057B0" w:rsidRPr="00A057B0">
      <w:rPr>
        <w:snapToGrid w:val="0"/>
        <w:color w:val="000000"/>
        <w:w w:val="0"/>
        <w:sz w:val="0"/>
        <w:szCs w:val="0"/>
        <w:u w:color="000000"/>
        <w:bdr w:val="none" w:sz="0" w:space="0" w:color="000000"/>
        <w:shd w:val="clear" w:color="000000" w:fill="000000"/>
        <w:lang w:val="x-none" w:eastAsia="x-none" w:bidi="x-non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E7" w:rsidRPr="0090566C" w:rsidRDefault="00327AE7" w:rsidP="009056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204"/>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F4FED"/>
    <w:multiLevelType w:val="multilevel"/>
    <w:tmpl w:val="C29A22D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E6E4C"/>
    <w:multiLevelType w:val="hybridMultilevel"/>
    <w:tmpl w:val="664493B4"/>
    <w:lvl w:ilvl="0" w:tplc="4BB0EC4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3D01D7"/>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52321"/>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C6513AF"/>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15B5D"/>
    <w:multiLevelType w:val="hybridMultilevel"/>
    <w:tmpl w:val="8500DEFE"/>
    <w:lvl w:ilvl="0" w:tplc="27E6060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A3A1D"/>
    <w:multiLevelType w:val="hybridMultilevel"/>
    <w:tmpl w:val="A59CE6D8"/>
    <w:lvl w:ilvl="0" w:tplc="6C103D6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92717D"/>
    <w:multiLevelType w:val="hybridMultilevel"/>
    <w:tmpl w:val="497478F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 w15:restartNumberingAfterBreak="0">
    <w:nsid w:val="437B10F3"/>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463B786A"/>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CE73DC"/>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507C46"/>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6B6F2E"/>
    <w:multiLevelType w:val="hybridMultilevel"/>
    <w:tmpl w:val="FCD8B74E"/>
    <w:lvl w:ilvl="0" w:tplc="6A407DDC">
      <w:start w:val="1"/>
      <w:numFmt w:val="decimal"/>
      <w:pStyle w:val="Literatura"/>
      <w:lvlText w:val="[%1]"/>
      <w:lvlJc w:val="left"/>
      <w:pPr>
        <w:tabs>
          <w:tab w:val="num" w:pos="2604"/>
        </w:tabs>
        <w:ind w:left="2604" w:hanging="720"/>
      </w:pPr>
      <w:rPr>
        <w:rFonts w:cs="Times New Roman" w:hint="default"/>
      </w:rPr>
    </w:lvl>
    <w:lvl w:ilvl="1" w:tplc="04090019">
      <w:start w:val="1"/>
      <w:numFmt w:val="lowerLetter"/>
      <w:lvlText w:val="%2."/>
      <w:lvlJc w:val="left"/>
      <w:pPr>
        <w:tabs>
          <w:tab w:val="num" w:pos="2154"/>
        </w:tabs>
        <w:ind w:left="2154" w:hanging="360"/>
      </w:pPr>
      <w:rPr>
        <w:rFonts w:cs="Times New Roman"/>
      </w:rPr>
    </w:lvl>
    <w:lvl w:ilvl="2" w:tplc="0409001B">
      <w:start w:val="1"/>
      <w:numFmt w:val="lowerRoman"/>
      <w:lvlText w:val="%3."/>
      <w:lvlJc w:val="right"/>
      <w:pPr>
        <w:tabs>
          <w:tab w:val="num" w:pos="2874"/>
        </w:tabs>
        <w:ind w:left="2874" w:hanging="180"/>
      </w:pPr>
      <w:rPr>
        <w:rFonts w:cs="Times New Roman"/>
      </w:rPr>
    </w:lvl>
    <w:lvl w:ilvl="3" w:tplc="0409000F">
      <w:start w:val="1"/>
      <w:numFmt w:val="decimal"/>
      <w:lvlText w:val="%4."/>
      <w:lvlJc w:val="left"/>
      <w:pPr>
        <w:tabs>
          <w:tab w:val="num" w:pos="3594"/>
        </w:tabs>
        <w:ind w:left="3594" w:hanging="360"/>
      </w:pPr>
      <w:rPr>
        <w:rFonts w:cs="Times New Roman"/>
      </w:rPr>
    </w:lvl>
    <w:lvl w:ilvl="4" w:tplc="04090019">
      <w:start w:val="1"/>
      <w:numFmt w:val="lowerLetter"/>
      <w:lvlText w:val="%5."/>
      <w:lvlJc w:val="left"/>
      <w:pPr>
        <w:tabs>
          <w:tab w:val="num" w:pos="4314"/>
        </w:tabs>
        <w:ind w:left="4314" w:hanging="360"/>
      </w:pPr>
      <w:rPr>
        <w:rFonts w:cs="Times New Roman"/>
      </w:rPr>
    </w:lvl>
    <w:lvl w:ilvl="5" w:tplc="0409001B">
      <w:start w:val="1"/>
      <w:numFmt w:val="lowerRoman"/>
      <w:lvlText w:val="%6."/>
      <w:lvlJc w:val="right"/>
      <w:pPr>
        <w:tabs>
          <w:tab w:val="num" w:pos="5034"/>
        </w:tabs>
        <w:ind w:left="5034" w:hanging="180"/>
      </w:pPr>
      <w:rPr>
        <w:rFonts w:cs="Times New Roman"/>
      </w:rPr>
    </w:lvl>
    <w:lvl w:ilvl="6" w:tplc="0409000F">
      <w:start w:val="1"/>
      <w:numFmt w:val="decimal"/>
      <w:lvlText w:val="%7."/>
      <w:lvlJc w:val="left"/>
      <w:pPr>
        <w:tabs>
          <w:tab w:val="num" w:pos="5754"/>
        </w:tabs>
        <w:ind w:left="5754" w:hanging="360"/>
      </w:pPr>
      <w:rPr>
        <w:rFonts w:cs="Times New Roman"/>
      </w:rPr>
    </w:lvl>
    <w:lvl w:ilvl="7" w:tplc="04090019">
      <w:start w:val="1"/>
      <w:numFmt w:val="lowerLetter"/>
      <w:lvlText w:val="%8."/>
      <w:lvlJc w:val="left"/>
      <w:pPr>
        <w:tabs>
          <w:tab w:val="num" w:pos="6474"/>
        </w:tabs>
        <w:ind w:left="6474" w:hanging="360"/>
      </w:pPr>
      <w:rPr>
        <w:rFonts w:cs="Times New Roman"/>
      </w:rPr>
    </w:lvl>
    <w:lvl w:ilvl="8" w:tplc="0409001B">
      <w:start w:val="1"/>
      <w:numFmt w:val="lowerRoman"/>
      <w:lvlText w:val="%9."/>
      <w:lvlJc w:val="right"/>
      <w:pPr>
        <w:tabs>
          <w:tab w:val="num" w:pos="7194"/>
        </w:tabs>
        <w:ind w:left="7194" w:hanging="180"/>
      </w:pPr>
      <w:rPr>
        <w:rFonts w:cs="Times New Roman"/>
      </w:rPr>
    </w:lvl>
  </w:abstractNum>
  <w:abstractNum w:abstractNumId="14" w15:restartNumberingAfterBreak="0">
    <w:nsid w:val="6D936E9B"/>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90396"/>
    <w:multiLevelType w:val="hybridMultilevel"/>
    <w:tmpl w:val="C1EADCA4"/>
    <w:lvl w:ilvl="0" w:tplc="DE8891F4">
      <w:start w:val="1"/>
      <w:numFmt w:val="bullet"/>
      <w:pStyle w:val="nabrajanja"/>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6"/>
  </w:num>
  <w:num w:numId="4">
    <w:abstractNumId w:val="14"/>
  </w:num>
  <w:num w:numId="5">
    <w:abstractNumId w:val="11"/>
  </w:num>
  <w:num w:numId="6">
    <w:abstractNumId w:val="0"/>
  </w:num>
  <w:num w:numId="7">
    <w:abstractNumId w:val="3"/>
  </w:num>
  <w:num w:numId="8">
    <w:abstractNumId w:val="12"/>
  </w:num>
  <w:num w:numId="9">
    <w:abstractNumId w:val="10"/>
  </w:num>
  <w:num w:numId="10">
    <w:abstractNumId w:val="5"/>
  </w:num>
  <w:num w:numId="11">
    <w:abstractNumId w:val="15"/>
  </w:num>
  <w:num w:numId="12">
    <w:abstractNumId w:val="1"/>
  </w:num>
  <w:num w:numId="13">
    <w:abstractNumId w:val="13"/>
  </w:num>
  <w:num w:numId="14">
    <w:abstractNumId w:val="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B3"/>
    <w:rsid w:val="00011F82"/>
    <w:rsid w:val="00034808"/>
    <w:rsid w:val="00034CF2"/>
    <w:rsid w:val="000410C8"/>
    <w:rsid w:val="00045BB3"/>
    <w:rsid w:val="00056174"/>
    <w:rsid w:val="00061C5B"/>
    <w:rsid w:val="00063841"/>
    <w:rsid w:val="00065C0B"/>
    <w:rsid w:val="00066999"/>
    <w:rsid w:val="0007288C"/>
    <w:rsid w:val="00073137"/>
    <w:rsid w:val="0007524D"/>
    <w:rsid w:val="00090F1D"/>
    <w:rsid w:val="000B4C0D"/>
    <w:rsid w:val="000B541D"/>
    <w:rsid w:val="000B6FF6"/>
    <w:rsid w:val="000C70F5"/>
    <w:rsid w:val="000C7B10"/>
    <w:rsid w:val="000D3017"/>
    <w:rsid w:val="000E312B"/>
    <w:rsid w:val="000E52FE"/>
    <w:rsid w:val="000E67AA"/>
    <w:rsid w:val="00101C35"/>
    <w:rsid w:val="00106040"/>
    <w:rsid w:val="001112C4"/>
    <w:rsid w:val="001134A9"/>
    <w:rsid w:val="00132909"/>
    <w:rsid w:val="00133322"/>
    <w:rsid w:val="00136268"/>
    <w:rsid w:val="001421DD"/>
    <w:rsid w:val="00142FA8"/>
    <w:rsid w:val="00170282"/>
    <w:rsid w:val="00173314"/>
    <w:rsid w:val="00176AE0"/>
    <w:rsid w:val="00180FBD"/>
    <w:rsid w:val="001857F9"/>
    <w:rsid w:val="001979F3"/>
    <w:rsid w:val="001A1025"/>
    <w:rsid w:val="001A2C54"/>
    <w:rsid w:val="001A37D2"/>
    <w:rsid w:val="001A7969"/>
    <w:rsid w:val="001B0AFF"/>
    <w:rsid w:val="001B2880"/>
    <w:rsid w:val="001C05B9"/>
    <w:rsid w:val="001C3715"/>
    <w:rsid w:val="001C7F42"/>
    <w:rsid w:val="001D5741"/>
    <w:rsid w:val="001E5EA6"/>
    <w:rsid w:val="00212EF1"/>
    <w:rsid w:val="002160B0"/>
    <w:rsid w:val="00223F3A"/>
    <w:rsid w:val="00224537"/>
    <w:rsid w:val="00227201"/>
    <w:rsid w:val="00230FDD"/>
    <w:rsid w:val="00234622"/>
    <w:rsid w:val="00235F5D"/>
    <w:rsid w:val="002417ED"/>
    <w:rsid w:val="00250465"/>
    <w:rsid w:val="00251ACD"/>
    <w:rsid w:val="002526AA"/>
    <w:rsid w:val="0025694B"/>
    <w:rsid w:val="00262E53"/>
    <w:rsid w:val="00267137"/>
    <w:rsid w:val="00281100"/>
    <w:rsid w:val="00282FA7"/>
    <w:rsid w:val="00290801"/>
    <w:rsid w:val="002A1965"/>
    <w:rsid w:val="002B254E"/>
    <w:rsid w:val="002B5425"/>
    <w:rsid w:val="002B7821"/>
    <w:rsid w:val="002C2332"/>
    <w:rsid w:val="002C5FC0"/>
    <w:rsid w:val="002D0FDB"/>
    <w:rsid w:val="002D181C"/>
    <w:rsid w:val="002D452F"/>
    <w:rsid w:val="002D4778"/>
    <w:rsid w:val="002E7958"/>
    <w:rsid w:val="002E7B38"/>
    <w:rsid w:val="002F0E57"/>
    <w:rsid w:val="002F33B1"/>
    <w:rsid w:val="002F52D3"/>
    <w:rsid w:val="002F6458"/>
    <w:rsid w:val="00303A3A"/>
    <w:rsid w:val="00303C1E"/>
    <w:rsid w:val="00304883"/>
    <w:rsid w:val="00305914"/>
    <w:rsid w:val="0030651F"/>
    <w:rsid w:val="003066A8"/>
    <w:rsid w:val="00307318"/>
    <w:rsid w:val="0031175D"/>
    <w:rsid w:val="00311D57"/>
    <w:rsid w:val="00314FD8"/>
    <w:rsid w:val="003244DA"/>
    <w:rsid w:val="00327AE7"/>
    <w:rsid w:val="00334880"/>
    <w:rsid w:val="00334DCD"/>
    <w:rsid w:val="00342C5B"/>
    <w:rsid w:val="00345686"/>
    <w:rsid w:val="003517EA"/>
    <w:rsid w:val="003534ED"/>
    <w:rsid w:val="00353DF9"/>
    <w:rsid w:val="00364CCC"/>
    <w:rsid w:val="00381E72"/>
    <w:rsid w:val="00392562"/>
    <w:rsid w:val="0039276C"/>
    <w:rsid w:val="00393E5A"/>
    <w:rsid w:val="00396700"/>
    <w:rsid w:val="003A1623"/>
    <w:rsid w:val="003A3087"/>
    <w:rsid w:val="003A3B53"/>
    <w:rsid w:val="003A55D6"/>
    <w:rsid w:val="003A7A2F"/>
    <w:rsid w:val="003B1A3E"/>
    <w:rsid w:val="003B2C34"/>
    <w:rsid w:val="003B5020"/>
    <w:rsid w:val="003C2277"/>
    <w:rsid w:val="003C505F"/>
    <w:rsid w:val="003D19A7"/>
    <w:rsid w:val="003D4E56"/>
    <w:rsid w:val="003E0333"/>
    <w:rsid w:val="003E0FCE"/>
    <w:rsid w:val="003E245E"/>
    <w:rsid w:val="003F1183"/>
    <w:rsid w:val="003F258D"/>
    <w:rsid w:val="00403BCE"/>
    <w:rsid w:val="00412410"/>
    <w:rsid w:val="00417CE1"/>
    <w:rsid w:val="00436C37"/>
    <w:rsid w:val="00443FEF"/>
    <w:rsid w:val="00463514"/>
    <w:rsid w:val="0046639A"/>
    <w:rsid w:val="004722EB"/>
    <w:rsid w:val="00481A16"/>
    <w:rsid w:val="00481EDF"/>
    <w:rsid w:val="00494E6F"/>
    <w:rsid w:val="004A4D12"/>
    <w:rsid w:val="004C23CB"/>
    <w:rsid w:val="004C5523"/>
    <w:rsid w:val="004D10FA"/>
    <w:rsid w:val="004D52FA"/>
    <w:rsid w:val="004D57E8"/>
    <w:rsid w:val="00500421"/>
    <w:rsid w:val="00511A4E"/>
    <w:rsid w:val="00511FEB"/>
    <w:rsid w:val="0051284F"/>
    <w:rsid w:val="0052374D"/>
    <w:rsid w:val="0053287F"/>
    <w:rsid w:val="00540B95"/>
    <w:rsid w:val="0055084A"/>
    <w:rsid w:val="00552F18"/>
    <w:rsid w:val="00570F69"/>
    <w:rsid w:val="00571EF0"/>
    <w:rsid w:val="005728BC"/>
    <w:rsid w:val="00580B31"/>
    <w:rsid w:val="005855E5"/>
    <w:rsid w:val="005945A4"/>
    <w:rsid w:val="005A3847"/>
    <w:rsid w:val="005B253F"/>
    <w:rsid w:val="005D07EF"/>
    <w:rsid w:val="005D6A16"/>
    <w:rsid w:val="005E2371"/>
    <w:rsid w:val="005E7EAC"/>
    <w:rsid w:val="00606128"/>
    <w:rsid w:val="00610046"/>
    <w:rsid w:val="00624F8C"/>
    <w:rsid w:val="0063314B"/>
    <w:rsid w:val="0064086C"/>
    <w:rsid w:val="006434AB"/>
    <w:rsid w:val="00646FCA"/>
    <w:rsid w:val="00664499"/>
    <w:rsid w:val="00664B78"/>
    <w:rsid w:val="00673763"/>
    <w:rsid w:val="00675A82"/>
    <w:rsid w:val="006809EB"/>
    <w:rsid w:val="00680E75"/>
    <w:rsid w:val="00681D35"/>
    <w:rsid w:val="00682152"/>
    <w:rsid w:val="0068299D"/>
    <w:rsid w:val="00691508"/>
    <w:rsid w:val="006953D8"/>
    <w:rsid w:val="006A37F3"/>
    <w:rsid w:val="006A5F34"/>
    <w:rsid w:val="006A6989"/>
    <w:rsid w:val="006C1764"/>
    <w:rsid w:val="006C2593"/>
    <w:rsid w:val="006C799D"/>
    <w:rsid w:val="006D1A9B"/>
    <w:rsid w:val="006D2A34"/>
    <w:rsid w:val="006D4F0F"/>
    <w:rsid w:val="006D7857"/>
    <w:rsid w:val="006E06D4"/>
    <w:rsid w:val="006E2907"/>
    <w:rsid w:val="006F662A"/>
    <w:rsid w:val="00700429"/>
    <w:rsid w:val="00706E2C"/>
    <w:rsid w:val="00725316"/>
    <w:rsid w:val="007304F6"/>
    <w:rsid w:val="00733377"/>
    <w:rsid w:val="0073595B"/>
    <w:rsid w:val="00742332"/>
    <w:rsid w:val="00742D49"/>
    <w:rsid w:val="00745ADB"/>
    <w:rsid w:val="00750C80"/>
    <w:rsid w:val="00770A76"/>
    <w:rsid w:val="00772173"/>
    <w:rsid w:val="00774506"/>
    <w:rsid w:val="007773AF"/>
    <w:rsid w:val="00777F12"/>
    <w:rsid w:val="00782671"/>
    <w:rsid w:val="00785A7C"/>
    <w:rsid w:val="00785FC3"/>
    <w:rsid w:val="007A3F19"/>
    <w:rsid w:val="007B11D1"/>
    <w:rsid w:val="007B219F"/>
    <w:rsid w:val="007C2405"/>
    <w:rsid w:val="007C6DC7"/>
    <w:rsid w:val="007D3AA9"/>
    <w:rsid w:val="007D727E"/>
    <w:rsid w:val="007E2C89"/>
    <w:rsid w:val="007E4332"/>
    <w:rsid w:val="007E7867"/>
    <w:rsid w:val="007F02EC"/>
    <w:rsid w:val="008145EB"/>
    <w:rsid w:val="00815431"/>
    <w:rsid w:val="00815504"/>
    <w:rsid w:val="00823757"/>
    <w:rsid w:val="00830497"/>
    <w:rsid w:val="00835B4B"/>
    <w:rsid w:val="008416D2"/>
    <w:rsid w:val="008433C0"/>
    <w:rsid w:val="008446F3"/>
    <w:rsid w:val="008532B9"/>
    <w:rsid w:val="00860E53"/>
    <w:rsid w:val="008834E5"/>
    <w:rsid w:val="008946AC"/>
    <w:rsid w:val="00894841"/>
    <w:rsid w:val="008B68FE"/>
    <w:rsid w:val="008C2C6B"/>
    <w:rsid w:val="008C3DB9"/>
    <w:rsid w:val="008C56AA"/>
    <w:rsid w:val="008D7234"/>
    <w:rsid w:val="008E036E"/>
    <w:rsid w:val="008E6462"/>
    <w:rsid w:val="008F46B3"/>
    <w:rsid w:val="0090012C"/>
    <w:rsid w:val="00904C3E"/>
    <w:rsid w:val="00905036"/>
    <w:rsid w:val="0090566C"/>
    <w:rsid w:val="00905F6B"/>
    <w:rsid w:val="00917192"/>
    <w:rsid w:val="009302F3"/>
    <w:rsid w:val="0093571E"/>
    <w:rsid w:val="00936BCA"/>
    <w:rsid w:val="00941660"/>
    <w:rsid w:val="00950DE8"/>
    <w:rsid w:val="00952010"/>
    <w:rsid w:val="00953DA9"/>
    <w:rsid w:val="00954749"/>
    <w:rsid w:val="009577AA"/>
    <w:rsid w:val="0096443C"/>
    <w:rsid w:val="00967EFE"/>
    <w:rsid w:val="00971005"/>
    <w:rsid w:val="009747D3"/>
    <w:rsid w:val="00974E72"/>
    <w:rsid w:val="00975B6F"/>
    <w:rsid w:val="00984409"/>
    <w:rsid w:val="009979B5"/>
    <w:rsid w:val="009C30B8"/>
    <w:rsid w:val="009C5388"/>
    <w:rsid w:val="009C6D34"/>
    <w:rsid w:val="009D1001"/>
    <w:rsid w:val="009D3E88"/>
    <w:rsid w:val="009D4393"/>
    <w:rsid w:val="009D7798"/>
    <w:rsid w:val="009F5D9F"/>
    <w:rsid w:val="00A04A8F"/>
    <w:rsid w:val="00A057B0"/>
    <w:rsid w:val="00A1008B"/>
    <w:rsid w:val="00A103A4"/>
    <w:rsid w:val="00A1376F"/>
    <w:rsid w:val="00A30954"/>
    <w:rsid w:val="00A3530D"/>
    <w:rsid w:val="00A3734A"/>
    <w:rsid w:val="00A50D86"/>
    <w:rsid w:val="00A57C68"/>
    <w:rsid w:val="00A6141A"/>
    <w:rsid w:val="00A63194"/>
    <w:rsid w:val="00A63550"/>
    <w:rsid w:val="00A81E42"/>
    <w:rsid w:val="00A87762"/>
    <w:rsid w:val="00A9050A"/>
    <w:rsid w:val="00A917FE"/>
    <w:rsid w:val="00A91A06"/>
    <w:rsid w:val="00AA2A2D"/>
    <w:rsid w:val="00AA40EF"/>
    <w:rsid w:val="00AB02EE"/>
    <w:rsid w:val="00AB06C1"/>
    <w:rsid w:val="00AB11E5"/>
    <w:rsid w:val="00AB5FBE"/>
    <w:rsid w:val="00AB6216"/>
    <w:rsid w:val="00AB7E6D"/>
    <w:rsid w:val="00AC00B1"/>
    <w:rsid w:val="00AC1CE0"/>
    <w:rsid w:val="00AC498C"/>
    <w:rsid w:val="00AC6CAD"/>
    <w:rsid w:val="00AD3000"/>
    <w:rsid w:val="00AD5266"/>
    <w:rsid w:val="00AE2538"/>
    <w:rsid w:val="00AE2E1C"/>
    <w:rsid w:val="00AE61BA"/>
    <w:rsid w:val="00AF360C"/>
    <w:rsid w:val="00B23784"/>
    <w:rsid w:val="00B321A6"/>
    <w:rsid w:val="00B32A5B"/>
    <w:rsid w:val="00B33C9B"/>
    <w:rsid w:val="00B33F35"/>
    <w:rsid w:val="00B42D08"/>
    <w:rsid w:val="00B432B3"/>
    <w:rsid w:val="00B4519F"/>
    <w:rsid w:val="00B56F04"/>
    <w:rsid w:val="00B64D9D"/>
    <w:rsid w:val="00B856A8"/>
    <w:rsid w:val="00B873FF"/>
    <w:rsid w:val="00BA0E3E"/>
    <w:rsid w:val="00BA19D8"/>
    <w:rsid w:val="00BC1CF1"/>
    <w:rsid w:val="00BC26A3"/>
    <w:rsid w:val="00BC288F"/>
    <w:rsid w:val="00BD6992"/>
    <w:rsid w:val="00BD759B"/>
    <w:rsid w:val="00BE5B6B"/>
    <w:rsid w:val="00BE5D9E"/>
    <w:rsid w:val="00BF5A89"/>
    <w:rsid w:val="00C0091E"/>
    <w:rsid w:val="00C13461"/>
    <w:rsid w:val="00C1398C"/>
    <w:rsid w:val="00C151E3"/>
    <w:rsid w:val="00C16F12"/>
    <w:rsid w:val="00C20D6A"/>
    <w:rsid w:val="00C35CE2"/>
    <w:rsid w:val="00C40EDE"/>
    <w:rsid w:val="00C4156D"/>
    <w:rsid w:val="00C43804"/>
    <w:rsid w:val="00C43D5D"/>
    <w:rsid w:val="00C47059"/>
    <w:rsid w:val="00C50B05"/>
    <w:rsid w:val="00C527F4"/>
    <w:rsid w:val="00C57930"/>
    <w:rsid w:val="00C62162"/>
    <w:rsid w:val="00C70F12"/>
    <w:rsid w:val="00C805AF"/>
    <w:rsid w:val="00C81350"/>
    <w:rsid w:val="00C81409"/>
    <w:rsid w:val="00C84416"/>
    <w:rsid w:val="00C91F1A"/>
    <w:rsid w:val="00C94214"/>
    <w:rsid w:val="00C94A26"/>
    <w:rsid w:val="00C974FD"/>
    <w:rsid w:val="00CA654A"/>
    <w:rsid w:val="00CA7EC0"/>
    <w:rsid w:val="00CB69AA"/>
    <w:rsid w:val="00CF273E"/>
    <w:rsid w:val="00CF476C"/>
    <w:rsid w:val="00CF756E"/>
    <w:rsid w:val="00CF77B4"/>
    <w:rsid w:val="00D03944"/>
    <w:rsid w:val="00D10F83"/>
    <w:rsid w:val="00D12636"/>
    <w:rsid w:val="00D14D97"/>
    <w:rsid w:val="00D27DC2"/>
    <w:rsid w:val="00D327BC"/>
    <w:rsid w:val="00D352AC"/>
    <w:rsid w:val="00D41B1E"/>
    <w:rsid w:val="00D468AA"/>
    <w:rsid w:val="00D46DB8"/>
    <w:rsid w:val="00D6354E"/>
    <w:rsid w:val="00D8032B"/>
    <w:rsid w:val="00D81913"/>
    <w:rsid w:val="00D86911"/>
    <w:rsid w:val="00D91898"/>
    <w:rsid w:val="00D9363A"/>
    <w:rsid w:val="00DB500C"/>
    <w:rsid w:val="00DC3757"/>
    <w:rsid w:val="00DC7A7F"/>
    <w:rsid w:val="00DE0A3F"/>
    <w:rsid w:val="00DE31FE"/>
    <w:rsid w:val="00DE3878"/>
    <w:rsid w:val="00DF137C"/>
    <w:rsid w:val="00DF4A80"/>
    <w:rsid w:val="00DF578B"/>
    <w:rsid w:val="00DF6A1C"/>
    <w:rsid w:val="00E10CC1"/>
    <w:rsid w:val="00E16A51"/>
    <w:rsid w:val="00E21B94"/>
    <w:rsid w:val="00E32B5C"/>
    <w:rsid w:val="00E36CF8"/>
    <w:rsid w:val="00E37CBF"/>
    <w:rsid w:val="00E61018"/>
    <w:rsid w:val="00E62222"/>
    <w:rsid w:val="00E63510"/>
    <w:rsid w:val="00E6744E"/>
    <w:rsid w:val="00E70828"/>
    <w:rsid w:val="00E71A5F"/>
    <w:rsid w:val="00E72103"/>
    <w:rsid w:val="00E728A4"/>
    <w:rsid w:val="00E74F7A"/>
    <w:rsid w:val="00E76F6C"/>
    <w:rsid w:val="00E84AAE"/>
    <w:rsid w:val="00E94B90"/>
    <w:rsid w:val="00E967CD"/>
    <w:rsid w:val="00EA0997"/>
    <w:rsid w:val="00EA229F"/>
    <w:rsid w:val="00EA3993"/>
    <w:rsid w:val="00EA5941"/>
    <w:rsid w:val="00EA7716"/>
    <w:rsid w:val="00EB002C"/>
    <w:rsid w:val="00EC1C1D"/>
    <w:rsid w:val="00ED21EE"/>
    <w:rsid w:val="00ED5878"/>
    <w:rsid w:val="00EE76C8"/>
    <w:rsid w:val="00EE77D6"/>
    <w:rsid w:val="00EF0448"/>
    <w:rsid w:val="00F03F97"/>
    <w:rsid w:val="00F22A54"/>
    <w:rsid w:val="00F24F72"/>
    <w:rsid w:val="00F306A5"/>
    <w:rsid w:val="00F31F57"/>
    <w:rsid w:val="00F32725"/>
    <w:rsid w:val="00F539CA"/>
    <w:rsid w:val="00F54F67"/>
    <w:rsid w:val="00F67CCF"/>
    <w:rsid w:val="00F714CD"/>
    <w:rsid w:val="00F72FE9"/>
    <w:rsid w:val="00F94461"/>
    <w:rsid w:val="00FB38B9"/>
    <w:rsid w:val="00FD459E"/>
    <w:rsid w:val="00FD7AAB"/>
    <w:rsid w:val="00FE29E4"/>
    <w:rsid w:val="00FE61C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5:docId w15:val="{6ED3BBA1-AC29-4653-959E-CFFC480F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D9D"/>
    <w:pPr>
      <w:jc w:val="both"/>
    </w:pPr>
    <w:rPr>
      <w:lang w:val="en-US" w:eastAsia="en-US"/>
    </w:rPr>
  </w:style>
  <w:style w:type="paragraph" w:styleId="Heading1">
    <w:name w:val="heading 1"/>
    <w:basedOn w:val="Normal"/>
    <w:next w:val="Normal"/>
    <w:link w:val="Heading1Char"/>
    <w:uiPriority w:val="9"/>
    <w:qFormat/>
    <w:locked/>
    <w:rsid w:val="00AB06C1"/>
    <w:pPr>
      <w:keepNext/>
      <w:keepLines/>
      <w:spacing w:before="480" w:line="276" w:lineRule="auto"/>
      <w:jc w:val="left"/>
      <w:outlineLvl w:val="0"/>
    </w:pPr>
    <w:rPr>
      <w:rFonts w:ascii="Cambria" w:hAnsi="Cambria"/>
      <w:b/>
      <w:bCs/>
      <w:color w:val="365F91"/>
      <w:sz w:val="28"/>
      <w:szCs w:val="28"/>
      <w:lang w:bidi="en-US"/>
    </w:rPr>
  </w:style>
  <w:style w:type="paragraph" w:styleId="Heading2">
    <w:name w:val="heading 2"/>
    <w:basedOn w:val="Normal"/>
    <w:next w:val="Normal"/>
    <w:link w:val="Heading2Char"/>
    <w:semiHidden/>
    <w:unhideWhenUsed/>
    <w:qFormat/>
    <w:locked/>
    <w:rsid w:val="00700429"/>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semiHidden/>
    <w:unhideWhenUsed/>
    <w:qFormat/>
    <w:locked/>
    <w:rsid w:val="00552F1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Keywords"/>
    <w:rsid w:val="0030651F"/>
    <w:pPr>
      <w:spacing w:before="240" w:after="120"/>
    </w:pPr>
    <w:rPr>
      <w:i/>
      <w:lang w:val="sr-Latn-CS"/>
    </w:rPr>
  </w:style>
  <w:style w:type="paragraph" w:customStyle="1" w:styleId="Keywords">
    <w:name w:val="Keywords"/>
    <w:basedOn w:val="Normal"/>
    <w:next w:val="Tekst"/>
    <w:rsid w:val="0030651F"/>
    <w:rPr>
      <w:i/>
    </w:rPr>
  </w:style>
  <w:style w:type="paragraph" w:customStyle="1" w:styleId="Numerisaninaslov">
    <w:name w:val="Numerisani naslov"/>
    <w:basedOn w:val="Normal"/>
    <w:next w:val="Tekst"/>
    <w:rsid w:val="00A3734A"/>
    <w:pPr>
      <w:spacing w:before="240" w:after="120"/>
    </w:pPr>
    <w:rPr>
      <w:b/>
      <w:caps/>
      <w:sz w:val="22"/>
      <w:lang w:val="sr-Latn-CS"/>
    </w:rPr>
  </w:style>
  <w:style w:type="paragraph" w:customStyle="1" w:styleId="Tekst">
    <w:name w:val="Tekst"/>
    <w:basedOn w:val="Normal"/>
    <w:rsid w:val="004D52FA"/>
    <w:rPr>
      <w:lang w:val="sr-Latn-CS"/>
    </w:rPr>
  </w:style>
  <w:style w:type="paragraph" w:customStyle="1" w:styleId="nabrajanja">
    <w:name w:val="nabrajanja"/>
    <w:basedOn w:val="Tekst"/>
    <w:rsid w:val="00393E5A"/>
    <w:pPr>
      <w:numPr>
        <w:numId w:val="11"/>
      </w:numPr>
      <w:jc w:val="left"/>
    </w:pPr>
  </w:style>
  <w:style w:type="paragraph" w:styleId="Footer">
    <w:name w:val="footer"/>
    <w:basedOn w:val="Normal"/>
    <w:rsid w:val="006D7857"/>
    <w:pPr>
      <w:tabs>
        <w:tab w:val="center" w:pos="4320"/>
        <w:tab w:val="right" w:pos="8640"/>
      </w:tabs>
    </w:pPr>
    <w:rPr>
      <w:sz w:val="18"/>
      <w:szCs w:val="18"/>
    </w:rPr>
  </w:style>
  <w:style w:type="paragraph" w:styleId="BalloonText">
    <w:name w:val="Balloon Text"/>
    <w:basedOn w:val="Normal"/>
    <w:semiHidden/>
    <w:rsid w:val="00E6744E"/>
    <w:rPr>
      <w:rFonts w:ascii="Tahoma" w:hAnsi="Tahoma" w:cs="Tahoma"/>
      <w:sz w:val="16"/>
      <w:szCs w:val="16"/>
    </w:rPr>
  </w:style>
  <w:style w:type="paragraph" w:customStyle="1" w:styleId="NaslovSrpski">
    <w:name w:val="Naslov Srpski"/>
    <w:basedOn w:val="Normal"/>
    <w:next w:val="NaslovEngleski"/>
    <w:rsid w:val="00C43D5D"/>
    <w:pPr>
      <w:spacing w:before="360"/>
      <w:jc w:val="center"/>
    </w:pPr>
    <w:rPr>
      <w:b/>
      <w:caps/>
      <w:sz w:val="24"/>
      <w:szCs w:val="24"/>
    </w:rPr>
  </w:style>
  <w:style w:type="paragraph" w:customStyle="1" w:styleId="Autor">
    <w:name w:val="Autor"/>
    <w:basedOn w:val="Normal"/>
    <w:next w:val="Adresa"/>
    <w:autoRedefine/>
    <w:rsid w:val="00777F12"/>
    <w:pPr>
      <w:spacing w:before="200"/>
      <w:jc w:val="center"/>
    </w:pPr>
    <w:rPr>
      <w:caps/>
      <w:lang w:val="pl-PL"/>
    </w:rPr>
  </w:style>
  <w:style w:type="character" w:styleId="PageNumber">
    <w:name w:val="page number"/>
    <w:rsid w:val="000E52FE"/>
    <w:rPr>
      <w:rFonts w:ascii="Times New Roman" w:hAnsi="Times New Roman"/>
      <w:sz w:val="18"/>
      <w:vertAlign w:val="baseline"/>
    </w:rPr>
  </w:style>
  <w:style w:type="paragraph" w:customStyle="1" w:styleId="Adresa">
    <w:name w:val="Adresa"/>
    <w:basedOn w:val="Autor"/>
    <w:next w:val="Tekst"/>
    <w:rsid w:val="00307318"/>
    <w:pPr>
      <w:spacing w:before="0"/>
    </w:pPr>
    <w:rPr>
      <w:caps w:val="0"/>
    </w:rPr>
  </w:style>
  <w:style w:type="paragraph" w:customStyle="1" w:styleId="Jednacina">
    <w:name w:val="Jednacina"/>
    <w:basedOn w:val="Normal"/>
    <w:next w:val="Tekst"/>
    <w:rsid w:val="00770A76"/>
    <w:pPr>
      <w:tabs>
        <w:tab w:val="right" w:pos="4678"/>
      </w:tabs>
      <w:spacing w:before="120" w:after="120"/>
    </w:pPr>
    <w:rPr>
      <w:lang w:val="sr-Latn-CS"/>
    </w:rPr>
  </w:style>
  <w:style w:type="paragraph" w:customStyle="1" w:styleId="Literatura">
    <w:name w:val="Literatura"/>
    <w:basedOn w:val="Normal"/>
    <w:rsid w:val="0052374D"/>
    <w:pPr>
      <w:numPr>
        <w:numId w:val="13"/>
      </w:numPr>
      <w:tabs>
        <w:tab w:val="left" w:pos="357"/>
      </w:tabs>
      <w:spacing w:after="60"/>
      <w:ind w:left="357" w:hanging="357"/>
    </w:pPr>
    <w:rPr>
      <w:lang w:val="sr-Latn-CS"/>
    </w:rPr>
  </w:style>
  <w:style w:type="paragraph" w:customStyle="1" w:styleId="NaslovEngleski">
    <w:name w:val="Naslov Engleski"/>
    <w:basedOn w:val="NaslovSrpski"/>
    <w:next w:val="Autor"/>
    <w:rsid w:val="00C43D5D"/>
    <w:pPr>
      <w:spacing w:before="240"/>
    </w:pPr>
  </w:style>
  <w:style w:type="paragraph" w:customStyle="1" w:styleId="Kljucnereci">
    <w:name w:val="Kljucne reci"/>
    <w:basedOn w:val="Keywords"/>
    <w:next w:val="Abstract"/>
    <w:rsid w:val="009D1001"/>
    <w:rPr>
      <w:lang w:val="sr-Latn-CS"/>
    </w:rPr>
  </w:style>
  <w:style w:type="paragraph" w:customStyle="1" w:styleId="Rezime">
    <w:name w:val="Rezime"/>
    <w:basedOn w:val="Abstract"/>
    <w:next w:val="Kljucnereci"/>
    <w:rsid w:val="002F52D3"/>
  </w:style>
  <w:style w:type="paragraph" w:customStyle="1" w:styleId="NazivSlike">
    <w:name w:val="Naziv Slike"/>
    <w:basedOn w:val="Tekst"/>
    <w:next w:val="Tekst"/>
    <w:rsid w:val="00392562"/>
    <w:pPr>
      <w:jc w:val="center"/>
    </w:pPr>
  </w:style>
  <w:style w:type="paragraph" w:customStyle="1" w:styleId="Podnaslov1">
    <w:name w:val="Podnaslov1"/>
    <w:basedOn w:val="Tekst"/>
    <w:next w:val="Tekst"/>
    <w:rsid w:val="003A55D6"/>
    <w:pPr>
      <w:spacing w:before="240" w:after="120"/>
      <w:jc w:val="left"/>
    </w:pPr>
    <w:rPr>
      <w:b/>
      <w:sz w:val="22"/>
    </w:rPr>
  </w:style>
  <w:style w:type="paragraph" w:customStyle="1" w:styleId="Linija">
    <w:name w:val="Linija"/>
    <w:basedOn w:val="Adresa"/>
    <w:next w:val="Rezime"/>
    <w:rsid w:val="00AB7E6D"/>
    <w:pPr>
      <w:pBdr>
        <w:bottom w:val="single" w:sz="4" w:space="1" w:color="auto"/>
      </w:pBdr>
    </w:pPr>
  </w:style>
  <w:style w:type="paragraph" w:styleId="FootnoteText">
    <w:name w:val="footnote text"/>
    <w:basedOn w:val="Normal"/>
    <w:semiHidden/>
    <w:rsid w:val="00B23784"/>
    <w:pPr>
      <w:jc w:val="left"/>
    </w:pPr>
    <w:rPr>
      <w:sz w:val="18"/>
      <w:szCs w:val="18"/>
    </w:rPr>
  </w:style>
  <w:style w:type="character" w:styleId="FootnoteReference">
    <w:name w:val="footnote reference"/>
    <w:semiHidden/>
    <w:rsid w:val="00B23784"/>
    <w:rPr>
      <w:vertAlign w:val="superscript"/>
    </w:rPr>
  </w:style>
  <w:style w:type="paragraph" w:styleId="Header">
    <w:name w:val="header"/>
    <w:basedOn w:val="Normal"/>
    <w:rsid w:val="00136268"/>
    <w:pPr>
      <w:tabs>
        <w:tab w:val="center" w:pos="4320"/>
        <w:tab w:val="right" w:pos="8640"/>
      </w:tabs>
    </w:pPr>
  </w:style>
  <w:style w:type="character" w:customStyle="1" w:styleId="hps">
    <w:name w:val="hps"/>
    <w:basedOn w:val="DefaultParagraphFont"/>
    <w:rsid w:val="00305914"/>
  </w:style>
  <w:style w:type="character" w:styleId="Emphasis">
    <w:name w:val="Emphasis"/>
    <w:basedOn w:val="DefaultParagraphFont"/>
    <w:uiPriority w:val="20"/>
    <w:qFormat/>
    <w:locked/>
    <w:rsid w:val="00E728A4"/>
    <w:rPr>
      <w:i/>
      <w:iCs/>
    </w:rPr>
  </w:style>
  <w:style w:type="character" w:customStyle="1" w:styleId="apple-converted-space">
    <w:name w:val="apple-converted-space"/>
    <w:basedOn w:val="DefaultParagraphFont"/>
    <w:rsid w:val="00E728A4"/>
  </w:style>
  <w:style w:type="character" w:styleId="CommentReference">
    <w:name w:val="annotation reference"/>
    <w:basedOn w:val="DefaultParagraphFont"/>
    <w:rsid w:val="002C5FC0"/>
    <w:rPr>
      <w:sz w:val="16"/>
      <w:szCs w:val="16"/>
    </w:rPr>
  </w:style>
  <w:style w:type="paragraph" w:styleId="CommentText">
    <w:name w:val="annotation text"/>
    <w:basedOn w:val="Normal"/>
    <w:link w:val="CommentTextChar"/>
    <w:rsid w:val="002C5FC0"/>
  </w:style>
  <w:style w:type="character" w:customStyle="1" w:styleId="CommentTextChar">
    <w:name w:val="Comment Text Char"/>
    <w:basedOn w:val="DefaultParagraphFont"/>
    <w:link w:val="CommentText"/>
    <w:rsid w:val="002C5FC0"/>
  </w:style>
  <w:style w:type="paragraph" w:styleId="CommentSubject">
    <w:name w:val="annotation subject"/>
    <w:basedOn w:val="CommentText"/>
    <w:next w:val="CommentText"/>
    <w:link w:val="CommentSubjectChar"/>
    <w:rsid w:val="002C5FC0"/>
    <w:rPr>
      <w:b/>
      <w:bCs/>
    </w:rPr>
  </w:style>
  <w:style w:type="character" w:customStyle="1" w:styleId="CommentSubjectChar">
    <w:name w:val="Comment Subject Char"/>
    <w:basedOn w:val="CommentTextChar"/>
    <w:link w:val="CommentSubject"/>
    <w:rsid w:val="002C5FC0"/>
    <w:rPr>
      <w:b/>
      <w:bCs/>
    </w:rPr>
  </w:style>
  <w:style w:type="character" w:customStyle="1" w:styleId="Heading1Char">
    <w:name w:val="Heading 1 Char"/>
    <w:basedOn w:val="DefaultParagraphFont"/>
    <w:link w:val="Heading1"/>
    <w:uiPriority w:val="9"/>
    <w:rsid w:val="00AB06C1"/>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AB06C1"/>
  </w:style>
  <w:style w:type="character" w:styleId="Hyperlink">
    <w:name w:val="Hyperlink"/>
    <w:basedOn w:val="DefaultParagraphFont"/>
    <w:rsid w:val="006D2A34"/>
    <w:rPr>
      <w:color w:val="0000FF"/>
      <w:u w:val="single"/>
    </w:rPr>
  </w:style>
  <w:style w:type="character" w:customStyle="1" w:styleId="Heading2Char">
    <w:name w:val="Heading 2 Char"/>
    <w:basedOn w:val="DefaultParagraphFont"/>
    <w:link w:val="Heading2"/>
    <w:semiHidden/>
    <w:rsid w:val="00700429"/>
    <w:rPr>
      <w:rFonts w:asciiTheme="majorHAnsi" w:eastAsiaTheme="majorEastAsia" w:hAnsiTheme="majorHAnsi" w:cstheme="majorBidi"/>
      <w:b/>
      <w:bCs/>
      <w:i/>
      <w:iCs/>
      <w:sz w:val="28"/>
      <w:szCs w:val="28"/>
      <w:lang w:val="en-US" w:eastAsia="en-US"/>
    </w:rPr>
  </w:style>
  <w:style w:type="character" w:customStyle="1" w:styleId="Heading4Char">
    <w:name w:val="Heading 4 Char"/>
    <w:basedOn w:val="DefaultParagraphFont"/>
    <w:link w:val="Heading4"/>
    <w:semiHidden/>
    <w:rsid w:val="00552F18"/>
    <w:rPr>
      <w:rFonts w:asciiTheme="majorHAnsi" w:eastAsiaTheme="majorEastAsia" w:hAnsiTheme="majorHAnsi" w:cstheme="majorBidi"/>
      <w:i/>
      <w:iCs/>
      <w:color w:val="2E74B5" w:themeColor="accent1" w:themeShade="BF"/>
      <w:lang w:val="en-US" w:eastAsia="en-US"/>
    </w:rPr>
  </w:style>
  <w:style w:type="paragraph" w:customStyle="1" w:styleId="IATED-References">
    <w:name w:val="IATED-References"/>
    <w:basedOn w:val="Title"/>
    <w:autoRedefine/>
    <w:qFormat/>
    <w:rsid w:val="00772173"/>
    <w:pPr>
      <w:tabs>
        <w:tab w:val="left" w:pos="567"/>
      </w:tabs>
      <w:spacing w:before="120" w:after="120"/>
      <w:contextualSpacing w:val="0"/>
    </w:pPr>
    <w:rPr>
      <w:rFonts w:ascii="Arial" w:eastAsia="Times New Roman" w:hAnsi="Arial" w:cs="Arial"/>
      <w:spacing w:val="0"/>
      <w:kern w:val="0"/>
      <w:sz w:val="20"/>
      <w:szCs w:val="24"/>
      <w:lang w:eastAsia="es-ES"/>
    </w:rPr>
  </w:style>
  <w:style w:type="paragraph" w:styleId="Title">
    <w:name w:val="Title"/>
    <w:basedOn w:val="Normal"/>
    <w:next w:val="Normal"/>
    <w:link w:val="TitleChar"/>
    <w:qFormat/>
    <w:locked/>
    <w:rsid w:val="007721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72173"/>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3480"/>
          <w:marTop w:val="0"/>
          <w:marBottom w:val="0"/>
          <w:divBdr>
            <w:top w:val="none" w:sz="0" w:space="0" w:color="auto"/>
            <w:left w:val="none" w:sz="0" w:space="0" w:color="auto"/>
            <w:bottom w:val="none" w:sz="0" w:space="0" w:color="auto"/>
            <w:right w:val="none" w:sz="0" w:space="0" w:color="auto"/>
          </w:divBdr>
          <w:divsChild>
            <w:div w:id="17">
              <w:marLeft w:val="120"/>
              <w:marRight w:val="120"/>
              <w:marTop w:val="0"/>
              <w:marBottom w:val="36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3480"/>
          <w:marTop w:val="0"/>
          <w:marBottom w:val="0"/>
          <w:divBdr>
            <w:top w:val="none" w:sz="0" w:space="0" w:color="auto"/>
            <w:left w:val="none" w:sz="0" w:space="0" w:color="auto"/>
            <w:bottom w:val="none" w:sz="0" w:space="0" w:color="auto"/>
            <w:right w:val="none" w:sz="0" w:space="0" w:color="auto"/>
          </w:divBdr>
          <w:divsChild>
            <w:div w:id="13">
              <w:marLeft w:val="120"/>
              <w:marRight w:val="120"/>
              <w:marTop w:val="0"/>
              <w:marBottom w:val="36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30"/>
                          <w:divBdr>
                            <w:top w:val="none" w:sz="0" w:space="0" w:color="auto"/>
                            <w:left w:val="none" w:sz="0" w:space="0" w:color="auto"/>
                            <w:bottom w:val="none" w:sz="0" w:space="0" w:color="auto"/>
                            <w:right w:val="none" w:sz="0" w:space="0" w:color="auto"/>
                          </w:divBdr>
                          <w:divsChild>
                            <w:div w:id="2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3480"/>
          <w:marTop w:val="0"/>
          <w:marBottom w:val="0"/>
          <w:divBdr>
            <w:top w:val="none" w:sz="0" w:space="0" w:color="auto"/>
            <w:left w:val="none" w:sz="0" w:space="0" w:color="auto"/>
            <w:bottom w:val="none" w:sz="0" w:space="0" w:color="auto"/>
            <w:right w:val="none" w:sz="0" w:space="0" w:color="auto"/>
          </w:divBdr>
          <w:divsChild>
            <w:div w:id="2">
              <w:marLeft w:val="120"/>
              <w:marRight w:val="120"/>
              <w:marTop w:val="0"/>
              <w:marBottom w:val="36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30"/>
                          <w:divBdr>
                            <w:top w:val="none" w:sz="0" w:space="0" w:color="auto"/>
                            <w:left w:val="none" w:sz="0" w:space="0" w:color="auto"/>
                            <w:bottom w:val="none" w:sz="0" w:space="0" w:color="auto"/>
                            <w:right w:val="none" w:sz="0" w:space="0" w:color="auto"/>
                          </w:divBdr>
                          <w:divsChild>
                            <w:div w:id="1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3480"/>
          <w:marTop w:val="0"/>
          <w:marBottom w:val="0"/>
          <w:divBdr>
            <w:top w:val="none" w:sz="0" w:space="0" w:color="auto"/>
            <w:left w:val="none" w:sz="0" w:space="0" w:color="auto"/>
            <w:bottom w:val="none" w:sz="0" w:space="0" w:color="auto"/>
            <w:right w:val="none" w:sz="0" w:space="0" w:color="auto"/>
          </w:divBdr>
          <w:divsChild>
            <w:div w:id="24">
              <w:marLeft w:val="120"/>
              <w:marRight w:val="120"/>
              <w:marTop w:val="0"/>
              <w:marBottom w:val="36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30"/>
                          <w:divBdr>
                            <w:top w:val="none" w:sz="0" w:space="0" w:color="auto"/>
                            <w:left w:val="none" w:sz="0" w:space="0" w:color="auto"/>
                            <w:bottom w:val="none" w:sz="0" w:space="0" w:color="auto"/>
                            <w:right w:val="none" w:sz="0" w:space="0" w:color="auto"/>
                          </w:divBdr>
                          <w:divsChild>
                            <w:div w:id="1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3340">
      <w:bodyDiv w:val="1"/>
      <w:marLeft w:val="0"/>
      <w:marRight w:val="0"/>
      <w:marTop w:val="0"/>
      <w:marBottom w:val="0"/>
      <w:divBdr>
        <w:top w:val="none" w:sz="0" w:space="0" w:color="auto"/>
        <w:left w:val="none" w:sz="0" w:space="0" w:color="auto"/>
        <w:bottom w:val="none" w:sz="0" w:space="0" w:color="auto"/>
        <w:right w:val="none" w:sz="0" w:space="0" w:color="auto"/>
      </w:divBdr>
    </w:div>
    <w:div w:id="7794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svetlanas\Downloads\BrojPolaznika_Grafik.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[BrojPolaznika_Grafik.xlsx]Sheet1!$B$1</c:f>
              <c:strCache>
                <c:ptCount val="1"/>
                <c:pt idx="0">
                  <c:v>Broj polaznika</c:v>
                </c:pt>
              </c:strCache>
            </c:strRef>
          </c:tx>
          <c:spPr>
            <a:solidFill>
              <a:schemeClr val="accent1"/>
            </a:solidFill>
            <a:ln>
              <a:noFill/>
            </a:ln>
            <a:effectLst/>
          </c:spPr>
          <c:invertIfNegative val="0"/>
          <c:cat>
            <c:strRef>
              <c:f>[BrojPolaznika_Grafik.xlsx]Sheet1!$A$2:$A$8</c:f>
              <c:strCache>
                <c:ptCount val="7"/>
                <c:pt idx="0">
                  <c:v>Beograd</c:v>
                </c:pt>
                <c:pt idx="1">
                  <c:v>Bor</c:v>
                </c:pt>
                <c:pt idx="2">
                  <c:v>Kikinda</c:v>
                </c:pt>
                <c:pt idx="3">
                  <c:v>Niš</c:v>
                </c:pt>
                <c:pt idx="4">
                  <c:v>Novi Sad</c:v>
                </c:pt>
                <c:pt idx="5">
                  <c:v>Pančevo</c:v>
                </c:pt>
                <c:pt idx="6">
                  <c:v>Vršac</c:v>
                </c:pt>
              </c:strCache>
            </c:strRef>
          </c:cat>
          <c:val>
            <c:numRef>
              <c:f>[BrojPolaznika_Grafik.xlsx]Sheet1!$B$2:$B$8</c:f>
              <c:numCache>
                <c:formatCode>General</c:formatCode>
                <c:ptCount val="7"/>
                <c:pt idx="0">
                  <c:v>6</c:v>
                </c:pt>
                <c:pt idx="1">
                  <c:v>1</c:v>
                </c:pt>
                <c:pt idx="2">
                  <c:v>4</c:v>
                </c:pt>
                <c:pt idx="3">
                  <c:v>1</c:v>
                </c:pt>
                <c:pt idx="4">
                  <c:v>2</c:v>
                </c:pt>
                <c:pt idx="5">
                  <c:v>1</c:v>
                </c:pt>
                <c:pt idx="6">
                  <c:v>1</c:v>
                </c:pt>
              </c:numCache>
            </c:numRef>
          </c:val>
          <c:extLst>
            <c:ext xmlns:c16="http://schemas.microsoft.com/office/drawing/2014/chart" uri="{C3380CC4-5D6E-409C-BE32-E72D297353CC}">
              <c16:uniqueId val="{00000000-F7B6-4E0C-84B7-2A096B553175}"/>
            </c:ext>
          </c:extLst>
        </c:ser>
        <c:dLbls>
          <c:showLegendKey val="0"/>
          <c:showVal val="0"/>
          <c:showCatName val="0"/>
          <c:showSerName val="0"/>
          <c:showPercent val="0"/>
          <c:showBubbleSize val="0"/>
        </c:dLbls>
        <c:gapWidth val="219"/>
        <c:overlap val="-27"/>
        <c:axId val="68580096"/>
        <c:axId val="68581632"/>
      </c:barChart>
      <c:catAx>
        <c:axId val="6858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8581632"/>
        <c:crosses val="autoZero"/>
        <c:auto val="1"/>
        <c:lblAlgn val="ctr"/>
        <c:lblOffset val="100"/>
        <c:noMultiLvlLbl val="0"/>
      </c:catAx>
      <c:valAx>
        <c:axId val="6858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8580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32747-F24A-41DC-A6C4-261EB133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2038</Words>
  <Characters>11619</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UPUTSTVO ZA PRIPREMU RADOVA</vt:lpstr>
      <vt:lpstr>UPUTSTVO ZA PRIPREMU RADOVA</vt:lpstr>
    </vt:vector>
  </TitlesOfParts>
  <Company>Grizli777</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PRIPREMU RADOVA</dc:title>
  <dc:subject/>
  <dc:creator>Danijela Ljubojevic</dc:creator>
  <cp:keywords>eLearning;instructions;submission guidelines</cp:keywords>
  <cp:lastModifiedBy>svetlanas</cp:lastModifiedBy>
  <cp:revision>2</cp:revision>
  <cp:lastPrinted>2016-02-13T18:57:00Z</cp:lastPrinted>
  <dcterms:created xsi:type="dcterms:W3CDTF">2018-09-22T11:42:00Z</dcterms:created>
  <dcterms:modified xsi:type="dcterms:W3CDTF">2018-09-22T11:42:00Z</dcterms:modified>
</cp:coreProperties>
</file>