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2F38A11C" w14:textId="77777777" w:rsidR="0042094C" w:rsidRDefault="0042094C" w:rsidP="00C76ED0">
      <w:pPr>
        <w:pStyle w:val="Heading8"/>
      </w:pPr>
    </w:p>
    <w:p w14:paraId="2A8988CA" w14:textId="77777777" w:rsidR="0042094C" w:rsidRDefault="0042094C">
      <w:pPr>
        <w:spacing w:after="0" w:line="240" w:lineRule="auto"/>
        <w:jc w:val="center"/>
        <w:rPr>
          <w:b/>
        </w:rPr>
      </w:pPr>
    </w:p>
    <w:p w14:paraId="79516A26" w14:textId="77777777" w:rsidR="0042094C" w:rsidRDefault="00C91916">
      <w:pPr>
        <w:spacing w:after="0" w:line="240" w:lineRule="auto"/>
        <w:jc w:val="center"/>
        <w:rPr>
          <w:b/>
        </w:rPr>
      </w:pPr>
      <w:r>
        <w:rPr>
          <w:rFonts w:ascii="Times New Roman" w:eastAsia="Times New Roman" w:hAnsi="Times New Roman" w:cs="Times New Roman"/>
          <w:b/>
          <w:noProof/>
          <w:lang w:eastAsia="en-US"/>
        </w:rPr>
        <w:drawing>
          <wp:inline distT="0" distB="0" distL="0" distR="0" wp14:anchorId="097FA8F1" wp14:editId="0180D8E1">
            <wp:extent cx="3040380" cy="1885950"/>
            <wp:effectExtent l="0" t="0" r="0" b="0"/>
            <wp:docPr id="18" name="image1.png" descr="C:\Users\ladmin\AppData\Local\Microsoft\Windows\INetCache\Content.Word\Color.png"/>
            <wp:cNvGraphicFramePr/>
            <a:graphic xmlns:a="http://schemas.openxmlformats.org/drawingml/2006/main">
              <a:graphicData uri="http://schemas.openxmlformats.org/drawingml/2006/picture">
                <pic:pic xmlns:pic="http://schemas.openxmlformats.org/drawingml/2006/picture">
                  <pic:nvPicPr>
                    <pic:cNvPr id="0" name="image1.png" descr="C:\Users\ladmin\AppData\Local\Microsoft\Windows\INetCache\Content.Word\Color.png"/>
                    <pic:cNvPicPr preferRelativeResize="0"/>
                  </pic:nvPicPr>
                  <pic:blipFill>
                    <a:blip r:embed="rId8"/>
                    <a:srcRect/>
                    <a:stretch>
                      <a:fillRect/>
                    </a:stretch>
                  </pic:blipFill>
                  <pic:spPr>
                    <a:xfrm>
                      <a:off x="0" y="0"/>
                      <a:ext cx="3040380" cy="1885950"/>
                    </a:xfrm>
                    <a:prstGeom prst="rect">
                      <a:avLst/>
                    </a:prstGeom>
                    <a:ln/>
                  </pic:spPr>
                </pic:pic>
              </a:graphicData>
            </a:graphic>
          </wp:inline>
        </w:drawing>
      </w:r>
      <w:r>
        <w:rPr>
          <w:rFonts w:ascii="Times New Roman" w:eastAsia="Times New Roman" w:hAnsi="Times New Roman" w:cs="Times New Roman"/>
          <w:b/>
        </w:rPr>
        <w:br/>
      </w:r>
    </w:p>
    <w:p w14:paraId="4362198F" w14:textId="77777777" w:rsidR="0042094C" w:rsidRDefault="0042094C">
      <w:pPr>
        <w:spacing w:after="0" w:line="240" w:lineRule="auto"/>
        <w:jc w:val="center"/>
        <w:rPr>
          <w:b/>
        </w:rPr>
      </w:pPr>
    </w:p>
    <w:p w14:paraId="257B5034" w14:textId="77777777" w:rsidR="0042094C" w:rsidRDefault="0042094C">
      <w:pPr>
        <w:spacing w:after="0" w:line="240" w:lineRule="auto"/>
        <w:jc w:val="center"/>
        <w:rPr>
          <w:b/>
        </w:rPr>
      </w:pPr>
    </w:p>
    <w:p w14:paraId="06C098C9" w14:textId="77777777" w:rsidR="0042094C" w:rsidRDefault="0042094C">
      <w:pPr>
        <w:spacing w:after="0" w:line="240" w:lineRule="auto"/>
        <w:jc w:val="center"/>
        <w:rPr>
          <w:b/>
        </w:rPr>
      </w:pPr>
    </w:p>
    <w:p w14:paraId="25B20BD9" w14:textId="77777777" w:rsidR="0042094C" w:rsidRDefault="0042094C">
      <w:pPr>
        <w:spacing w:after="0" w:line="240" w:lineRule="auto"/>
        <w:jc w:val="center"/>
        <w:rPr>
          <w:b/>
        </w:rPr>
      </w:pPr>
    </w:p>
    <w:p w14:paraId="3A7D397B" w14:textId="77777777" w:rsidR="0042094C" w:rsidRDefault="0042094C">
      <w:pPr>
        <w:pBdr>
          <w:top w:val="single" w:sz="4" w:space="2" w:color="000000"/>
          <w:left w:val="single" w:sz="4" w:space="4" w:color="000000"/>
          <w:bottom w:val="single" w:sz="4" w:space="1" w:color="000000"/>
          <w:right w:val="single" w:sz="4" w:space="4" w:color="000000"/>
        </w:pBdr>
        <w:spacing w:after="0" w:line="240" w:lineRule="auto"/>
        <w:jc w:val="center"/>
        <w:rPr>
          <w:b/>
        </w:rPr>
      </w:pPr>
    </w:p>
    <w:p w14:paraId="7112FF9E" w14:textId="77777777" w:rsidR="0042094C" w:rsidRDefault="0042094C">
      <w:pPr>
        <w:pBdr>
          <w:top w:val="single" w:sz="4" w:space="2" w:color="000000"/>
          <w:left w:val="single" w:sz="4" w:space="4" w:color="000000"/>
          <w:bottom w:val="single" w:sz="4" w:space="1" w:color="000000"/>
          <w:right w:val="single" w:sz="4" w:space="4" w:color="000000"/>
        </w:pBdr>
        <w:spacing w:after="0" w:line="240" w:lineRule="auto"/>
        <w:jc w:val="center"/>
        <w:rPr>
          <w:b/>
          <w:color w:val="404040"/>
        </w:rPr>
      </w:pPr>
    </w:p>
    <w:p w14:paraId="00E54BBC" w14:textId="77777777" w:rsidR="0042094C" w:rsidRDefault="003E2372">
      <w:pPr>
        <w:pBdr>
          <w:top w:val="single" w:sz="4" w:space="2" w:color="000000"/>
          <w:left w:val="single" w:sz="4" w:space="4" w:color="000000"/>
          <w:bottom w:val="single" w:sz="4" w:space="1" w:color="000000"/>
          <w:right w:val="single" w:sz="4" w:space="4" w:color="000000"/>
        </w:pBdr>
        <w:spacing w:after="0" w:line="240" w:lineRule="auto"/>
        <w:jc w:val="center"/>
        <w:rPr>
          <w:b/>
        </w:rPr>
      </w:pPr>
      <w:r w:rsidRPr="003E2372">
        <w:rPr>
          <w:b/>
          <w:smallCaps/>
          <w:sz w:val="28"/>
          <w:szCs w:val="28"/>
        </w:rPr>
        <w:t>WP 7 DISSEMINATION AND SUSTAINABILITY REPORT</w:t>
      </w:r>
      <w:r w:rsidR="00041B04">
        <w:rPr>
          <w:b/>
          <w:smallCaps/>
          <w:sz w:val="28"/>
          <w:szCs w:val="28"/>
        </w:rPr>
        <w:t xml:space="preserve"> - VISER</w:t>
      </w:r>
    </w:p>
    <w:p w14:paraId="77971E2C" w14:textId="77777777" w:rsidR="0042094C" w:rsidRDefault="0042094C">
      <w:pPr>
        <w:spacing w:after="0" w:line="240" w:lineRule="auto"/>
        <w:jc w:val="center"/>
        <w:rPr>
          <w:rFonts w:ascii="Times New Roman" w:eastAsia="Times New Roman" w:hAnsi="Times New Roman" w:cs="Times New Roman"/>
          <w:b/>
        </w:rPr>
      </w:pPr>
    </w:p>
    <w:tbl>
      <w:tblPr>
        <w:tblStyle w:val="a"/>
        <w:tblW w:w="9180" w:type="dxa"/>
        <w:jc w:val="center"/>
        <w:tblInd w:w="0"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Look w:val="0000" w:firstRow="0" w:lastRow="0" w:firstColumn="0" w:lastColumn="0" w:noHBand="0" w:noVBand="0"/>
      </w:tblPr>
      <w:tblGrid>
        <w:gridCol w:w="2476"/>
        <w:gridCol w:w="6704"/>
      </w:tblGrid>
      <w:tr w:rsidR="0042094C" w14:paraId="48B5B001" w14:textId="77777777">
        <w:trPr>
          <w:trHeight w:val="220"/>
          <w:jc w:val="center"/>
        </w:trPr>
        <w:tc>
          <w:tcPr>
            <w:tcW w:w="2476" w:type="dxa"/>
            <w:shd w:val="clear" w:color="auto" w:fill="BFBFBF"/>
            <w:vAlign w:val="center"/>
          </w:tcPr>
          <w:p w14:paraId="7B6D64A2" w14:textId="77777777" w:rsidR="0042094C" w:rsidRDefault="00C91916">
            <w:pPr>
              <w:spacing w:after="0" w:line="240" w:lineRule="auto"/>
              <w:rPr>
                <w:sz w:val="20"/>
                <w:szCs w:val="20"/>
              </w:rPr>
            </w:pPr>
            <w:r>
              <w:rPr>
                <w:sz w:val="20"/>
                <w:szCs w:val="20"/>
              </w:rPr>
              <w:t>Project Acronym:</w:t>
            </w:r>
          </w:p>
        </w:tc>
        <w:tc>
          <w:tcPr>
            <w:tcW w:w="6704" w:type="dxa"/>
            <w:shd w:val="clear" w:color="auto" w:fill="auto"/>
            <w:vAlign w:val="center"/>
          </w:tcPr>
          <w:p w14:paraId="2EBAA0C0" w14:textId="77777777" w:rsidR="0042094C" w:rsidRDefault="00C91916">
            <w:pPr>
              <w:spacing w:after="0" w:line="240" w:lineRule="auto"/>
              <w:rPr>
                <w:sz w:val="20"/>
                <w:szCs w:val="20"/>
              </w:rPr>
            </w:pPr>
            <w:r>
              <w:rPr>
                <w:sz w:val="20"/>
                <w:szCs w:val="20"/>
              </w:rPr>
              <w:t xml:space="preserve">PT&amp;SCHE </w:t>
            </w:r>
          </w:p>
        </w:tc>
      </w:tr>
      <w:tr w:rsidR="0042094C" w14:paraId="0EDBC774" w14:textId="77777777">
        <w:trPr>
          <w:jc w:val="center"/>
        </w:trPr>
        <w:tc>
          <w:tcPr>
            <w:tcW w:w="2476" w:type="dxa"/>
            <w:shd w:val="clear" w:color="auto" w:fill="BFBFBF"/>
            <w:vAlign w:val="center"/>
          </w:tcPr>
          <w:p w14:paraId="7D2DF06C" w14:textId="77777777" w:rsidR="0042094C" w:rsidRDefault="00C91916">
            <w:pPr>
              <w:spacing w:after="0" w:line="240" w:lineRule="auto"/>
              <w:rPr>
                <w:sz w:val="20"/>
                <w:szCs w:val="20"/>
              </w:rPr>
            </w:pPr>
            <w:r>
              <w:rPr>
                <w:sz w:val="20"/>
                <w:szCs w:val="20"/>
              </w:rPr>
              <w:t>Project full title:</w:t>
            </w:r>
          </w:p>
        </w:tc>
        <w:tc>
          <w:tcPr>
            <w:tcW w:w="6704" w:type="dxa"/>
            <w:shd w:val="clear" w:color="auto" w:fill="auto"/>
            <w:vAlign w:val="center"/>
          </w:tcPr>
          <w:p w14:paraId="666D6C2C" w14:textId="77777777" w:rsidR="0042094C" w:rsidRDefault="00C91916">
            <w:pPr>
              <w:spacing w:after="0" w:line="240" w:lineRule="auto"/>
              <w:rPr>
                <w:sz w:val="20"/>
                <w:szCs w:val="20"/>
                <w:highlight w:val="yellow"/>
              </w:rPr>
            </w:pPr>
            <w:r>
              <w:rPr>
                <w:sz w:val="20"/>
                <w:szCs w:val="20"/>
              </w:rPr>
              <w:t>The Introduction of part</w:t>
            </w:r>
            <w:r>
              <w:rPr>
                <w:rFonts w:ascii="Cambria Math" w:eastAsia="Cambria Math" w:hAnsi="Cambria Math" w:cs="Cambria Math"/>
                <w:sz w:val="20"/>
                <w:szCs w:val="20"/>
              </w:rPr>
              <w:t>‐</w:t>
            </w:r>
            <w:r>
              <w:rPr>
                <w:sz w:val="20"/>
                <w:szCs w:val="20"/>
              </w:rPr>
              <w:t>time and short cycle studies in Serbia</w:t>
            </w:r>
          </w:p>
        </w:tc>
      </w:tr>
      <w:tr w:rsidR="0042094C" w14:paraId="51209E11" w14:textId="77777777">
        <w:trPr>
          <w:jc w:val="center"/>
        </w:trPr>
        <w:tc>
          <w:tcPr>
            <w:tcW w:w="2476" w:type="dxa"/>
            <w:shd w:val="clear" w:color="auto" w:fill="BFBFBF"/>
            <w:vAlign w:val="center"/>
          </w:tcPr>
          <w:p w14:paraId="207F5D19" w14:textId="77777777" w:rsidR="0042094C" w:rsidRDefault="00C91916">
            <w:pPr>
              <w:spacing w:after="0" w:line="240" w:lineRule="auto"/>
              <w:rPr>
                <w:sz w:val="20"/>
                <w:szCs w:val="20"/>
              </w:rPr>
            </w:pPr>
            <w:r>
              <w:rPr>
                <w:sz w:val="20"/>
                <w:szCs w:val="20"/>
              </w:rPr>
              <w:t>Project No:</w:t>
            </w:r>
          </w:p>
        </w:tc>
        <w:tc>
          <w:tcPr>
            <w:tcW w:w="6704" w:type="dxa"/>
            <w:shd w:val="clear" w:color="auto" w:fill="auto"/>
            <w:vAlign w:val="center"/>
          </w:tcPr>
          <w:p w14:paraId="51234526" w14:textId="77777777" w:rsidR="0042094C" w:rsidRDefault="00C91916">
            <w:pPr>
              <w:spacing w:after="0" w:line="240" w:lineRule="auto"/>
              <w:rPr>
                <w:sz w:val="20"/>
                <w:szCs w:val="20"/>
              </w:rPr>
            </w:pPr>
            <w:r>
              <w:rPr>
                <w:sz w:val="20"/>
                <w:szCs w:val="20"/>
              </w:rPr>
              <w:t>561868-EPP-1-2015-1-EE-EPPKA2-CBHE-SP</w:t>
            </w:r>
          </w:p>
        </w:tc>
      </w:tr>
      <w:tr w:rsidR="0042094C" w14:paraId="7CDA26AC" w14:textId="77777777">
        <w:trPr>
          <w:jc w:val="center"/>
        </w:trPr>
        <w:tc>
          <w:tcPr>
            <w:tcW w:w="2476" w:type="dxa"/>
            <w:shd w:val="clear" w:color="auto" w:fill="BFBFBF"/>
            <w:vAlign w:val="center"/>
          </w:tcPr>
          <w:p w14:paraId="6B5CD527" w14:textId="77777777" w:rsidR="0042094C" w:rsidRDefault="00C91916">
            <w:pPr>
              <w:spacing w:after="0" w:line="240" w:lineRule="auto"/>
              <w:rPr>
                <w:sz w:val="20"/>
                <w:szCs w:val="20"/>
              </w:rPr>
            </w:pPr>
            <w:r>
              <w:rPr>
                <w:sz w:val="20"/>
                <w:szCs w:val="20"/>
              </w:rPr>
              <w:t>Funding Scheme:</w:t>
            </w:r>
          </w:p>
        </w:tc>
        <w:tc>
          <w:tcPr>
            <w:tcW w:w="6704" w:type="dxa"/>
            <w:shd w:val="clear" w:color="auto" w:fill="auto"/>
            <w:vAlign w:val="center"/>
          </w:tcPr>
          <w:p w14:paraId="636A3758" w14:textId="77777777" w:rsidR="0042094C" w:rsidRDefault="00C91916">
            <w:pPr>
              <w:spacing w:after="0" w:line="240" w:lineRule="auto"/>
              <w:rPr>
                <w:sz w:val="20"/>
                <w:szCs w:val="20"/>
              </w:rPr>
            </w:pPr>
            <w:r>
              <w:rPr>
                <w:sz w:val="20"/>
                <w:szCs w:val="20"/>
              </w:rPr>
              <w:t>ERASMUS+</w:t>
            </w:r>
          </w:p>
        </w:tc>
      </w:tr>
      <w:tr w:rsidR="0042094C" w14:paraId="1791670A" w14:textId="77777777">
        <w:trPr>
          <w:jc w:val="center"/>
        </w:trPr>
        <w:tc>
          <w:tcPr>
            <w:tcW w:w="2476" w:type="dxa"/>
            <w:shd w:val="clear" w:color="auto" w:fill="BFBFBF"/>
            <w:vAlign w:val="center"/>
          </w:tcPr>
          <w:p w14:paraId="580A906A" w14:textId="77777777" w:rsidR="0042094C" w:rsidRDefault="00C91916">
            <w:pPr>
              <w:spacing w:after="0" w:line="240" w:lineRule="auto"/>
              <w:rPr>
                <w:sz w:val="20"/>
                <w:szCs w:val="20"/>
              </w:rPr>
            </w:pPr>
            <w:r>
              <w:rPr>
                <w:sz w:val="20"/>
                <w:szCs w:val="20"/>
              </w:rPr>
              <w:t>Coordinator:</w:t>
            </w:r>
          </w:p>
        </w:tc>
        <w:tc>
          <w:tcPr>
            <w:tcW w:w="6704" w:type="dxa"/>
            <w:shd w:val="clear" w:color="auto" w:fill="auto"/>
            <w:vAlign w:val="center"/>
          </w:tcPr>
          <w:p w14:paraId="28531D22" w14:textId="77777777" w:rsidR="0042094C" w:rsidRDefault="00C91916">
            <w:pPr>
              <w:spacing w:after="0" w:line="240" w:lineRule="auto"/>
              <w:rPr>
                <w:sz w:val="20"/>
                <w:szCs w:val="20"/>
                <w:highlight w:val="yellow"/>
              </w:rPr>
            </w:pPr>
            <w:r>
              <w:rPr>
                <w:sz w:val="20"/>
                <w:szCs w:val="20"/>
              </w:rPr>
              <w:t>Tallinn University, TLU</w:t>
            </w:r>
          </w:p>
        </w:tc>
      </w:tr>
      <w:tr w:rsidR="0042094C" w14:paraId="5275A503" w14:textId="77777777">
        <w:trPr>
          <w:jc w:val="center"/>
        </w:trPr>
        <w:tc>
          <w:tcPr>
            <w:tcW w:w="2476" w:type="dxa"/>
            <w:shd w:val="clear" w:color="auto" w:fill="BFBFBF"/>
            <w:vAlign w:val="center"/>
          </w:tcPr>
          <w:p w14:paraId="402A9B43" w14:textId="77777777" w:rsidR="0042094C" w:rsidRDefault="00C91916">
            <w:pPr>
              <w:spacing w:after="0" w:line="240" w:lineRule="auto"/>
              <w:rPr>
                <w:sz w:val="20"/>
                <w:szCs w:val="20"/>
              </w:rPr>
            </w:pPr>
            <w:r>
              <w:rPr>
                <w:sz w:val="20"/>
                <w:szCs w:val="20"/>
              </w:rPr>
              <w:t>Project start date:</w:t>
            </w:r>
          </w:p>
        </w:tc>
        <w:tc>
          <w:tcPr>
            <w:tcW w:w="6704" w:type="dxa"/>
            <w:shd w:val="clear" w:color="auto" w:fill="auto"/>
            <w:vAlign w:val="center"/>
          </w:tcPr>
          <w:p w14:paraId="3D932EC2" w14:textId="77777777" w:rsidR="0042094C" w:rsidRDefault="00C91916">
            <w:pPr>
              <w:spacing w:after="0" w:line="240" w:lineRule="auto"/>
              <w:rPr>
                <w:sz w:val="20"/>
                <w:szCs w:val="20"/>
                <w:highlight w:val="yellow"/>
              </w:rPr>
            </w:pPr>
            <w:r>
              <w:rPr>
                <w:sz w:val="20"/>
                <w:szCs w:val="20"/>
              </w:rPr>
              <w:t>October 15, 2015</w:t>
            </w:r>
          </w:p>
        </w:tc>
      </w:tr>
      <w:tr w:rsidR="0042094C" w14:paraId="64C6F67B" w14:textId="77777777">
        <w:trPr>
          <w:jc w:val="center"/>
        </w:trPr>
        <w:tc>
          <w:tcPr>
            <w:tcW w:w="2476" w:type="dxa"/>
            <w:shd w:val="clear" w:color="auto" w:fill="BFBFBF"/>
            <w:vAlign w:val="center"/>
          </w:tcPr>
          <w:p w14:paraId="06484A72" w14:textId="77777777" w:rsidR="0042094C" w:rsidRDefault="00C91916">
            <w:pPr>
              <w:spacing w:after="0" w:line="240" w:lineRule="auto"/>
              <w:rPr>
                <w:sz w:val="20"/>
                <w:szCs w:val="20"/>
              </w:rPr>
            </w:pPr>
            <w:r>
              <w:rPr>
                <w:sz w:val="20"/>
                <w:szCs w:val="20"/>
              </w:rPr>
              <w:t>Project duration:</w:t>
            </w:r>
          </w:p>
        </w:tc>
        <w:tc>
          <w:tcPr>
            <w:tcW w:w="6704" w:type="dxa"/>
            <w:shd w:val="clear" w:color="auto" w:fill="auto"/>
            <w:vAlign w:val="center"/>
          </w:tcPr>
          <w:p w14:paraId="1E5CAF8A" w14:textId="77777777" w:rsidR="0042094C" w:rsidRDefault="00C91916">
            <w:pPr>
              <w:spacing w:after="0" w:line="240" w:lineRule="auto"/>
              <w:rPr>
                <w:sz w:val="20"/>
                <w:szCs w:val="20"/>
                <w:highlight w:val="yellow"/>
              </w:rPr>
            </w:pPr>
            <w:r>
              <w:rPr>
                <w:sz w:val="20"/>
                <w:szCs w:val="20"/>
              </w:rPr>
              <w:t>36 months</w:t>
            </w:r>
          </w:p>
        </w:tc>
      </w:tr>
    </w:tbl>
    <w:p w14:paraId="3FEAB31C" w14:textId="77777777" w:rsidR="0042094C" w:rsidRDefault="0042094C">
      <w:pPr>
        <w:spacing w:after="0" w:line="240" w:lineRule="auto"/>
        <w:jc w:val="center"/>
        <w:rPr>
          <w:rFonts w:ascii="Times New Roman" w:eastAsia="Times New Roman" w:hAnsi="Times New Roman" w:cs="Times New Roman"/>
          <w:b/>
        </w:rPr>
      </w:pPr>
    </w:p>
    <w:p w14:paraId="29E61EA0" w14:textId="77777777" w:rsidR="0042094C" w:rsidRDefault="0042094C">
      <w:pPr>
        <w:spacing w:after="0" w:line="240" w:lineRule="auto"/>
        <w:jc w:val="center"/>
        <w:rPr>
          <w:rFonts w:ascii="Times New Roman" w:eastAsia="Times New Roman" w:hAnsi="Times New Roman" w:cs="Times New Roman"/>
          <w:b/>
        </w:rPr>
      </w:pPr>
    </w:p>
    <w:p w14:paraId="7C31B7B6" w14:textId="77777777" w:rsidR="0042094C" w:rsidRDefault="0042094C">
      <w:pPr>
        <w:spacing w:after="0" w:line="240" w:lineRule="auto"/>
        <w:jc w:val="center"/>
        <w:rPr>
          <w:rFonts w:ascii="Times New Roman" w:eastAsia="Times New Roman" w:hAnsi="Times New Roman" w:cs="Times New Roman"/>
          <w:b/>
        </w:rPr>
      </w:pPr>
    </w:p>
    <w:tbl>
      <w:tblPr>
        <w:tblStyle w:val="a0"/>
        <w:tblW w:w="9180" w:type="dxa"/>
        <w:jc w:val="center"/>
        <w:tblInd w:w="0"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Look w:val="0000" w:firstRow="0" w:lastRow="0" w:firstColumn="0" w:lastColumn="0" w:noHBand="0" w:noVBand="0"/>
      </w:tblPr>
      <w:tblGrid>
        <w:gridCol w:w="2476"/>
        <w:gridCol w:w="6704"/>
      </w:tblGrid>
      <w:tr w:rsidR="0042094C" w14:paraId="22464548" w14:textId="77777777">
        <w:trPr>
          <w:trHeight w:val="220"/>
          <w:jc w:val="center"/>
        </w:trPr>
        <w:tc>
          <w:tcPr>
            <w:tcW w:w="2476" w:type="dxa"/>
            <w:shd w:val="clear" w:color="auto" w:fill="BFBFBF"/>
            <w:vAlign w:val="center"/>
          </w:tcPr>
          <w:p w14:paraId="1A61CE49" w14:textId="77777777" w:rsidR="0042094C" w:rsidRDefault="00C91916">
            <w:r>
              <w:t>Abstract</w:t>
            </w:r>
          </w:p>
          <w:p w14:paraId="35338217" w14:textId="77777777" w:rsidR="0042094C" w:rsidRDefault="0042094C"/>
        </w:tc>
        <w:tc>
          <w:tcPr>
            <w:tcW w:w="6704" w:type="dxa"/>
            <w:shd w:val="clear" w:color="auto" w:fill="auto"/>
            <w:vAlign w:val="center"/>
          </w:tcPr>
          <w:p w14:paraId="14126F58" w14:textId="77777777" w:rsidR="0042094C" w:rsidRDefault="00041B04" w:rsidP="003E2372">
            <w:r>
              <w:rPr>
                <w:color w:val="000000"/>
                <w:sz w:val="20"/>
                <w:szCs w:val="20"/>
              </w:rPr>
              <w:t>VIS</w:t>
            </w:r>
            <w:r w:rsidR="003E2372">
              <w:rPr>
                <w:color w:val="000000"/>
                <w:sz w:val="20"/>
                <w:szCs w:val="20"/>
              </w:rPr>
              <w:t>ER has organized various events to promote the activities of the project. For the purposes of those events we designed and made promotional material. Pictures from events published on social networks and</w:t>
            </w:r>
            <w:r>
              <w:rPr>
                <w:color w:val="000000"/>
                <w:sz w:val="20"/>
                <w:szCs w:val="20"/>
              </w:rPr>
              <w:t xml:space="preserve"> on the VIS</w:t>
            </w:r>
            <w:r w:rsidR="003C5FB7">
              <w:rPr>
                <w:color w:val="000000"/>
                <w:sz w:val="20"/>
                <w:szCs w:val="20"/>
              </w:rPr>
              <w:t xml:space="preserve">ER official website </w:t>
            </w:r>
            <w:r w:rsidR="003E2372">
              <w:rPr>
                <w:color w:val="000000"/>
                <w:sz w:val="20"/>
                <w:szCs w:val="20"/>
              </w:rPr>
              <w:t>and of the page of PT&amp;SCHE project.</w:t>
            </w:r>
          </w:p>
        </w:tc>
      </w:tr>
    </w:tbl>
    <w:p w14:paraId="7CDCAB7A" w14:textId="77777777" w:rsidR="0042094C" w:rsidRDefault="00C91916">
      <w:pPr>
        <w:jc w:val="center"/>
        <w:rPr>
          <w:i/>
          <w:sz w:val="20"/>
          <w:szCs w:val="20"/>
        </w:rPr>
      </w:pPr>
      <w:r>
        <w:rPr>
          <w:i/>
          <w:sz w:val="20"/>
          <w:szCs w:val="20"/>
        </w:rPr>
        <w:t>"The European Commission support for the production of this publication does not constitute an endorsement of the contents which reflects the views only of the authors, and the Commission cannot be held responsi­ble for any use which may be made of the information contained therein."</w:t>
      </w:r>
    </w:p>
    <w:p w14:paraId="38AB5CBC" w14:textId="77777777" w:rsidR="0042094C" w:rsidRDefault="0042094C">
      <w:bookmarkStart w:id="0" w:name="_gjdgxs" w:colFirst="0" w:colLast="0"/>
      <w:bookmarkEnd w:id="0"/>
    </w:p>
    <w:p w14:paraId="2111640D" w14:textId="77777777" w:rsidR="0042094C" w:rsidRDefault="0042094C"/>
    <w:p w14:paraId="333812B3" w14:textId="77777777" w:rsidR="0042094C" w:rsidRDefault="0042094C">
      <w:pPr>
        <w:spacing w:after="0" w:line="240" w:lineRule="auto"/>
        <w:jc w:val="both"/>
        <w:rPr>
          <w:sz w:val="20"/>
          <w:szCs w:val="20"/>
        </w:rPr>
      </w:pPr>
    </w:p>
    <w:p w14:paraId="09323DEA" w14:textId="77777777" w:rsidR="0042094C" w:rsidRDefault="00C91916">
      <w:pPr>
        <w:pBdr>
          <w:top w:val="nil"/>
          <w:left w:val="nil"/>
          <w:bottom w:val="single" w:sz="4" w:space="1" w:color="000000"/>
          <w:right w:val="nil"/>
          <w:between w:val="nil"/>
        </w:pBdr>
        <w:spacing w:after="0" w:line="240" w:lineRule="auto"/>
        <w:jc w:val="center"/>
        <w:rPr>
          <w:color w:val="000000"/>
          <w:sz w:val="28"/>
          <w:szCs w:val="28"/>
        </w:rPr>
      </w:pPr>
      <w:bookmarkStart w:id="1" w:name="_30j0zll" w:colFirst="0" w:colLast="0"/>
      <w:bookmarkEnd w:id="1"/>
      <w:r>
        <w:rPr>
          <w:color w:val="000000"/>
          <w:sz w:val="28"/>
          <w:szCs w:val="28"/>
        </w:rPr>
        <w:t>DOCUMENT CONTROL SHEET</w:t>
      </w:r>
    </w:p>
    <w:p w14:paraId="677DE829" w14:textId="77777777" w:rsidR="0042094C" w:rsidRDefault="0042094C">
      <w:pPr>
        <w:rPr>
          <w:sz w:val="20"/>
          <w:szCs w:val="20"/>
        </w:rPr>
      </w:pPr>
    </w:p>
    <w:p w14:paraId="644068E6" w14:textId="77777777" w:rsidR="0042094C" w:rsidRDefault="0042094C">
      <w:pPr>
        <w:rPr>
          <w:sz w:val="20"/>
          <w:szCs w:val="20"/>
        </w:rPr>
      </w:pPr>
    </w:p>
    <w:tbl>
      <w:tblPr>
        <w:tblStyle w:val="a1"/>
        <w:tblW w:w="9198" w:type="dxa"/>
        <w:jc w:val="center"/>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000" w:firstRow="0" w:lastRow="0" w:firstColumn="0" w:lastColumn="0" w:noHBand="0" w:noVBand="0"/>
      </w:tblPr>
      <w:tblGrid>
        <w:gridCol w:w="2660"/>
        <w:gridCol w:w="6538"/>
      </w:tblGrid>
      <w:tr w:rsidR="0042094C" w14:paraId="7F9459BB" w14:textId="77777777">
        <w:trPr>
          <w:trHeight w:val="300"/>
          <w:jc w:val="center"/>
        </w:trPr>
        <w:tc>
          <w:tcPr>
            <w:tcW w:w="2660" w:type="dxa"/>
            <w:shd w:val="clear" w:color="auto" w:fill="BFBFBF"/>
            <w:vAlign w:val="center"/>
          </w:tcPr>
          <w:p w14:paraId="16053100" w14:textId="77777777" w:rsidR="0042094C" w:rsidRDefault="00C91916">
            <w:pPr>
              <w:pBdr>
                <w:top w:val="nil"/>
                <w:left w:val="nil"/>
                <w:bottom w:val="nil"/>
                <w:right w:val="nil"/>
                <w:between w:val="nil"/>
              </w:pBdr>
              <w:spacing w:after="0" w:line="240" w:lineRule="auto"/>
              <w:rPr>
                <w:color w:val="000000"/>
                <w:sz w:val="20"/>
                <w:szCs w:val="20"/>
              </w:rPr>
            </w:pPr>
            <w:r>
              <w:rPr>
                <w:color w:val="000000"/>
                <w:sz w:val="20"/>
                <w:szCs w:val="20"/>
              </w:rPr>
              <w:t xml:space="preserve">Title of Document: </w:t>
            </w:r>
          </w:p>
        </w:tc>
        <w:tc>
          <w:tcPr>
            <w:tcW w:w="6538" w:type="dxa"/>
            <w:shd w:val="clear" w:color="auto" w:fill="auto"/>
            <w:vAlign w:val="center"/>
          </w:tcPr>
          <w:p w14:paraId="603580A0" w14:textId="77777777" w:rsidR="0042094C" w:rsidRPr="00041B04" w:rsidRDefault="003C5FB7">
            <w:pPr>
              <w:pBdr>
                <w:top w:val="nil"/>
                <w:left w:val="nil"/>
                <w:bottom w:val="nil"/>
                <w:right w:val="nil"/>
                <w:between w:val="nil"/>
              </w:pBdr>
              <w:spacing w:after="0" w:line="240" w:lineRule="auto"/>
              <w:rPr>
                <w:color w:val="000000"/>
                <w:sz w:val="20"/>
                <w:szCs w:val="20"/>
              </w:rPr>
            </w:pPr>
            <w:r w:rsidRPr="00041B04">
              <w:rPr>
                <w:color w:val="000000"/>
                <w:sz w:val="20"/>
                <w:szCs w:val="20"/>
              </w:rPr>
              <w:t>WP 7 DISSEMINATION AND SUSTAINABILITY REPORT</w:t>
            </w:r>
            <w:r w:rsidR="00CD64BB">
              <w:rPr>
                <w:color w:val="000000"/>
                <w:sz w:val="20"/>
                <w:szCs w:val="20"/>
              </w:rPr>
              <w:t xml:space="preserve"> - VISER</w:t>
            </w:r>
          </w:p>
        </w:tc>
      </w:tr>
      <w:tr w:rsidR="0042094C" w14:paraId="7C37D6FB" w14:textId="77777777">
        <w:trPr>
          <w:trHeight w:val="300"/>
          <w:jc w:val="center"/>
        </w:trPr>
        <w:tc>
          <w:tcPr>
            <w:tcW w:w="2660" w:type="dxa"/>
            <w:shd w:val="clear" w:color="auto" w:fill="BFBFBF"/>
            <w:vAlign w:val="center"/>
          </w:tcPr>
          <w:p w14:paraId="79435271" w14:textId="77777777" w:rsidR="0042094C" w:rsidRDefault="00C91916">
            <w:pPr>
              <w:pBdr>
                <w:top w:val="nil"/>
                <w:left w:val="nil"/>
                <w:bottom w:val="nil"/>
                <w:right w:val="nil"/>
                <w:between w:val="nil"/>
              </w:pBdr>
              <w:spacing w:after="0" w:line="240" w:lineRule="auto"/>
              <w:rPr>
                <w:color w:val="000000"/>
                <w:sz w:val="20"/>
                <w:szCs w:val="20"/>
              </w:rPr>
            </w:pPr>
            <w:r>
              <w:rPr>
                <w:color w:val="000000"/>
                <w:sz w:val="20"/>
                <w:szCs w:val="20"/>
              </w:rPr>
              <w:t>Work Package:</w:t>
            </w:r>
          </w:p>
        </w:tc>
        <w:tc>
          <w:tcPr>
            <w:tcW w:w="6538" w:type="dxa"/>
            <w:shd w:val="clear" w:color="auto" w:fill="auto"/>
            <w:vAlign w:val="center"/>
          </w:tcPr>
          <w:p w14:paraId="26BEAE77" w14:textId="77777777" w:rsidR="0042094C" w:rsidRPr="00041B04" w:rsidRDefault="003C5FB7">
            <w:pPr>
              <w:pBdr>
                <w:top w:val="nil"/>
                <w:left w:val="nil"/>
                <w:bottom w:val="nil"/>
                <w:right w:val="nil"/>
                <w:between w:val="nil"/>
              </w:pBdr>
              <w:spacing w:after="0" w:line="240" w:lineRule="auto"/>
              <w:rPr>
                <w:color w:val="000000"/>
                <w:sz w:val="20"/>
                <w:szCs w:val="20"/>
              </w:rPr>
            </w:pPr>
            <w:r w:rsidRPr="00041B04">
              <w:rPr>
                <w:color w:val="000000"/>
                <w:sz w:val="20"/>
                <w:szCs w:val="20"/>
              </w:rPr>
              <w:t>WP 7 DISSEMINATION AND SUSTAINABILITY REPORT</w:t>
            </w:r>
            <w:r w:rsidR="00CD64BB">
              <w:rPr>
                <w:color w:val="000000"/>
                <w:sz w:val="20"/>
                <w:szCs w:val="20"/>
              </w:rPr>
              <w:t>- VISER</w:t>
            </w:r>
          </w:p>
        </w:tc>
      </w:tr>
      <w:tr w:rsidR="0042094C" w14:paraId="280B9E93" w14:textId="77777777">
        <w:trPr>
          <w:trHeight w:val="300"/>
          <w:jc w:val="center"/>
        </w:trPr>
        <w:tc>
          <w:tcPr>
            <w:tcW w:w="2660" w:type="dxa"/>
            <w:shd w:val="clear" w:color="auto" w:fill="BFBFBF"/>
            <w:vAlign w:val="center"/>
          </w:tcPr>
          <w:p w14:paraId="053F4D87" w14:textId="77777777" w:rsidR="0042094C" w:rsidRDefault="00C91916">
            <w:pPr>
              <w:pBdr>
                <w:top w:val="nil"/>
                <w:left w:val="nil"/>
                <w:bottom w:val="nil"/>
                <w:right w:val="nil"/>
                <w:between w:val="nil"/>
              </w:pBdr>
              <w:spacing w:after="0" w:line="240" w:lineRule="auto"/>
              <w:rPr>
                <w:color w:val="000000"/>
                <w:sz w:val="20"/>
                <w:szCs w:val="20"/>
              </w:rPr>
            </w:pPr>
            <w:r>
              <w:rPr>
                <w:color w:val="000000"/>
                <w:sz w:val="20"/>
                <w:szCs w:val="20"/>
              </w:rPr>
              <w:t>Last version date:</w:t>
            </w:r>
          </w:p>
        </w:tc>
        <w:tc>
          <w:tcPr>
            <w:tcW w:w="6538" w:type="dxa"/>
            <w:shd w:val="clear" w:color="auto" w:fill="auto"/>
            <w:vAlign w:val="center"/>
          </w:tcPr>
          <w:p w14:paraId="688DEEB6" w14:textId="77777777" w:rsidR="0042094C" w:rsidRPr="00041B04" w:rsidRDefault="003E2372" w:rsidP="003E2372">
            <w:pPr>
              <w:pBdr>
                <w:top w:val="nil"/>
                <w:left w:val="nil"/>
                <w:bottom w:val="nil"/>
                <w:right w:val="nil"/>
                <w:between w:val="nil"/>
              </w:pBdr>
              <w:spacing w:after="0" w:line="240" w:lineRule="auto"/>
              <w:rPr>
                <w:color w:val="000000"/>
                <w:sz w:val="20"/>
                <w:szCs w:val="20"/>
              </w:rPr>
            </w:pPr>
            <w:r w:rsidRPr="00041B04">
              <w:rPr>
                <w:color w:val="000000"/>
                <w:sz w:val="20"/>
                <w:szCs w:val="20"/>
              </w:rPr>
              <w:t>12</w:t>
            </w:r>
            <w:r w:rsidR="00C91916" w:rsidRPr="00041B04">
              <w:rPr>
                <w:color w:val="000000"/>
                <w:sz w:val="20"/>
                <w:szCs w:val="20"/>
              </w:rPr>
              <w:t>/</w:t>
            </w:r>
            <w:r w:rsidRPr="00041B04">
              <w:rPr>
                <w:color w:val="000000"/>
                <w:sz w:val="20"/>
                <w:szCs w:val="20"/>
              </w:rPr>
              <w:t>04</w:t>
            </w:r>
            <w:r w:rsidR="00C91916" w:rsidRPr="00041B04">
              <w:rPr>
                <w:color w:val="000000"/>
                <w:sz w:val="20"/>
                <w:szCs w:val="20"/>
              </w:rPr>
              <w:t>/201</w:t>
            </w:r>
            <w:r w:rsidRPr="00041B04">
              <w:rPr>
                <w:color w:val="000000"/>
                <w:sz w:val="20"/>
                <w:szCs w:val="20"/>
              </w:rPr>
              <w:t>9</w:t>
            </w:r>
          </w:p>
        </w:tc>
      </w:tr>
      <w:tr w:rsidR="0042094C" w14:paraId="3BC598B4" w14:textId="77777777">
        <w:trPr>
          <w:trHeight w:val="300"/>
          <w:jc w:val="center"/>
        </w:trPr>
        <w:tc>
          <w:tcPr>
            <w:tcW w:w="2660" w:type="dxa"/>
            <w:shd w:val="clear" w:color="auto" w:fill="BFBFBF"/>
            <w:vAlign w:val="center"/>
          </w:tcPr>
          <w:p w14:paraId="60CF3ACD" w14:textId="77777777" w:rsidR="0042094C" w:rsidRDefault="00C91916">
            <w:pPr>
              <w:pBdr>
                <w:top w:val="nil"/>
                <w:left w:val="nil"/>
                <w:bottom w:val="nil"/>
                <w:right w:val="nil"/>
                <w:between w:val="nil"/>
              </w:pBdr>
              <w:spacing w:after="0" w:line="240" w:lineRule="auto"/>
              <w:rPr>
                <w:color w:val="000000"/>
                <w:sz w:val="20"/>
                <w:szCs w:val="20"/>
              </w:rPr>
            </w:pPr>
            <w:r>
              <w:rPr>
                <w:color w:val="000000"/>
                <w:sz w:val="20"/>
                <w:szCs w:val="20"/>
              </w:rPr>
              <w:t>Status :</w:t>
            </w:r>
          </w:p>
        </w:tc>
        <w:tc>
          <w:tcPr>
            <w:tcW w:w="6538" w:type="dxa"/>
            <w:shd w:val="clear" w:color="auto" w:fill="auto"/>
            <w:vAlign w:val="center"/>
          </w:tcPr>
          <w:p w14:paraId="090FBCAB" w14:textId="77777777" w:rsidR="0042094C" w:rsidRPr="00041B04" w:rsidRDefault="00C91916">
            <w:pPr>
              <w:pBdr>
                <w:top w:val="nil"/>
                <w:left w:val="nil"/>
                <w:bottom w:val="nil"/>
                <w:right w:val="nil"/>
                <w:between w:val="nil"/>
              </w:pBdr>
              <w:spacing w:after="0" w:line="240" w:lineRule="auto"/>
              <w:rPr>
                <w:color w:val="000000"/>
                <w:sz w:val="20"/>
                <w:szCs w:val="20"/>
              </w:rPr>
            </w:pPr>
            <w:r w:rsidRPr="00041B04">
              <w:rPr>
                <w:color w:val="000000"/>
                <w:sz w:val="20"/>
                <w:szCs w:val="20"/>
              </w:rPr>
              <w:t xml:space="preserve">Draft </w:t>
            </w:r>
          </w:p>
        </w:tc>
      </w:tr>
      <w:tr w:rsidR="0042094C" w14:paraId="6D670EEE" w14:textId="77777777">
        <w:trPr>
          <w:trHeight w:val="300"/>
          <w:jc w:val="center"/>
        </w:trPr>
        <w:tc>
          <w:tcPr>
            <w:tcW w:w="2660" w:type="dxa"/>
            <w:shd w:val="clear" w:color="auto" w:fill="BFBFBF"/>
            <w:vAlign w:val="center"/>
          </w:tcPr>
          <w:p w14:paraId="26800E27" w14:textId="77777777" w:rsidR="0042094C" w:rsidRDefault="00C91916">
            <w:pPr>
              <w:pBdr>
                <w:top w:val="nil"/>
                <w:left w:val="nil"/>
                <w:bottom w:val="nil"/>
                <w:right w:val="nil"/>
                <w:between w:val="nil"/>
              </w:pBdr>
              <w:spacing w:after="0" w:line="240" w:lineRule="auto"/>
              <w:rPr>
                <w:color w:val="000000"/>
                <w:sz w:val="20"/>
                <w:szCs w:val="20"/>
              </w:rPr>
            </w:pPr>
            <w:r>
              <w:rPr>
                <w:color w:val="000000"/>
                <w:sz w:val="20"/>
                <w:szCs w:val="20"/>
              </w:rPr>
              <w:t xml:space="preserve">Document Version: </w:t>
            </w:r>
          </w:p>
        </w:tc>
        <w:tc>
          <w:tcPr>
            <w:tcW w:w="6538" w:type="dxa"/>
            <w:shd w:val="clear" w:color="auto" w:fill="auto"/>
            <w:vAlign w:val="center"/>
          </w:tcPr>
          <w:p w14:paraId="19ABC310" w14:textId="77777777" w:rsidR="0042094C" w:rsidRPr="00041B04" w:rsidRDefault="003E2372">
            <w:pPr>
              <w:pBdr>
                <w:top w:val="nil"/>
                <w:left w:val="nil"/>
                <w:bottom w:val="nil"/>
                <w:right w:val="nil"/>
                <w:between w:val="nil"/>
              </w:pBdr>
              <w:spacing w:after="0" w:line="240" w:lineRule="auto"/>
              <w:rPr>
                <w:color w:val="000000"/>
                <w:sz w:val="20"/>
                <w:szCs w:val="20"/>
              </w:rPr>
            </w:pPr>
            <w:r w:rsidRPr="00041B04">
              <w:rPr>
                <w:color w:val="000000"/>
                <w:sz w:val="20"/>
                <w:szCs w:val="20"/>
              </w:rPr>
              <w:t>3</w:t>
            </w:r>
            <w:r w:rsidR="00C91916" w:rsidRPr="00041B04">
              <w:rPr>
                <w:color w:val="000000"/>
                <w:sz w:val="20"/>
                <w:szCs w:val="20"/>
              </w:rPr>
              <w:t>.0</w:t>
            </w:r>
          </w:p>
        </w:tc>
      </w:tr>
      <w:tr w:rsidR="0042094C" w14:paraId="2ED6BFD9" w14:textId="77777777">
        <w:trPr>
          <w:trHeight w:val="320"/>
          <w:jc w:val="center"/>
        </w:trPr>
        <w:tc>
          <w:tcPr>
            <w:tcW w:w="2660" w:type="dxa"/>
            <w:shd w:val="clear" w:color="auto" w:fill="BFBFBF"/>
            <w:vAlign w:val="center"/>
          </w:tcPr>
          <w:p w14:paraId="25B4C3AA" w14:textId="77777777" w:rsidR="0042094C" w:rsidRDefault="00C91916">
            <w:pPr>
              <w:pBdr>
                <w:top w:val="nil"/>
                <w:left w:val="nil"/>
                <w:bottom w:val="nil"/>
                <w:right w:val="nil"/>
                <w:between w:val="nil"/>
              </w:pBdr>
              <w:spacing w:after="0" w:line="240" w:lineRule="auto"/>
              <w:rPr>
                <w:color w:val="000000"/>
                <w:sz w:val="20"/>
                <w:szCs w:val="20"/>
              </w:rPr>
            </w:pPr>
            <w:r>
              <w:rPr>
                <w:color w:val="000000"/>
                <w:sz w:val="20"/>
                <w:szCs w:val="20"/>
              </w:rPr>
              <w:t xml:space="preserve">File Name </w:t>
            </w:r>
          </w:p>
        </w:tc>
        <w:tc>
          <w:tcPr>
            <w:tcW w:w="6538" w:type="dxa"/>
            <w:shd w:val="clear" w:color="auto" w:fill="auto"/>
            <w:vAlign w:val="center"/>
          </w:tcPr>
          <w:p w14:paraId="22C30655" w14:textId="77777777" w:rsidR="0042094C" w:rsidRPr="00041B04" w:rsidRDefault="003C5FB7">
            <w:pPr>
              <w:pBdr>
                <w:top w:val="nil"/>
                <w:left w:val="nil"/>
                <w:bottom w:val="nil"/>
                <w:right w:val="nil"/>
                <w:between w:val="nil"/>
              </w:pBdr>
              <w:spacing w:after="0" w:line="240" w:lineRule="auto"/>
              <w:rPr>
                <w:color w:val="000000"/>
                <w:sz w:val="20"/>
                <w:szCs w:val="20"/>
              </w:rPr>
            </w:pPr>
            <w:r w:rsidRPr="00041B04">
              <w:rPr>
                <w:color w:val="000000"/>
                <w:sz w:val="20"/>
                <w:szCs w:val="20"/>
              </w:rPr>
              <w:t>WP 7 DISSEMINATION AND SUSTAINABILITY REPORT</w:t>
            </w:r>
            <w:r w:rsidR="00CD64BB">
              <w:rPr>
                <w:color w:val="000000"/>
                <w:sz w:val="20"/>
                <w:szCs w:val="20"/>
              </w:rPr>
              <w:t>- VISER</w:t>
            </w:r>
          </w:p>
        </w:tc>
      </w:tr>
      <w:tr w:rsidR="0042094C" w14:paraId="77567603" w14:textId="77777777">
        <w:trPr>
          <w:trHeight w:val="300"/>
          <w:jc w:val="center"/>
        </w:trPr>
        <w:tc>
          <w:tcPr>
            <w:tcW w:w="2660" w:type="dxa"/>
            <w:shd w:val="clear" w:color="auto" w:fill="BFBFBF"/>
            <w:vAlign w:val="center"/>
          </w:tcPr>
          <w:p w14:paraId="7F8AC0EB" w14:textId="77777777" w:rsidR="0042094C" w:rsidRDefault="00C91916">
            <w:pPr>
              <w:pBdr>
                <w:top w:val="nil"/>
                <w:left w:val="nil"/>
                <w:bottom w:val="nil"/>
                <w:right w:val="nil"/>
                <w:between w:val="nil"/>
              </w:pBdr>
              <w:spacing w:after="0" w:line="240" w:lineRule="auto"/>
              <w:rPr>
                <w:color w:val="000000"/>
                <w:sz w:val="20"/>
                <w:szCs w:val="20"/>
              </w:rPr>
            </w:pPr>
            <w:r>
              <w:rPr>
                <w:color w:val="000000"/>
                <w:sz w:val="20"/>
                <w:szCs w:val="20"/>
              </w:rPr>
              <w:t xml:space="preserve">Number of Pages </w:t>
            </w:r>
          </w:p>
        </w:tc>
        <w:tc>
          <w:tcPr>
            <w:tcW w:w="6538" w:type="dxa"/>
            <w:shd w:val="clear" w:color="auto" w:fill="auto"/>
            <w:vAlign w:val="center"/>
          </w:tcPr>
          <w:p w14:paraId="0917F674" w14:textId="613439EB" w:rsidR="0042094C" w:rsidRPr="00BC4398" w:rsidRDefault="00C91916">
            <w:pPr>
              <w:pBdr>
                <w:top w:val="nil"/>
                <w:left w:val="nil"/>
                <w:bottom w:val="nil"/>
                <w:right w:val="nil"/>
                <w:between w:val="nil"/>
              </w:pBdr>
              <w:spacing w:after="0" w:line="240" w:lineRule="auto"/>
              <w:rPr>
                <w:color w:val="000000"/>
                <w:sz w:val="20"/>
                <w:szCs w:val="20"/>
              </w:rPr>
            </w:pPr>
            <w:r w:rsidRPr="00BC4398">
              <w:rPr>
                <w:color w:val="000000"/>
                <w:sz w:val="20"/>
                <w:szCs w:val="20"/>
              </w:rPr>
              <w:t>2</w:t>
            </w:r>
            <w:r w:rsidR="00BC4398">
              <w:rPr>
                <w:color w:val="000000"/>
                <w:sz w:val="20"/>
                <w:szCs w:val="20"/>
              </w:rPr>
              <w:t>2</w:t>
            </w:r>
          </w:p>
        </w:tc>
      </w:tr>
      <w:tr w:rsidR="0042094C" w14:paraId="51FAB3EA" w14:textId="77777777">
        <w:trPr>
          <w:trHeight w:val="300"/>
          <w:jc w:val="center"/>
        </w:trPr>
        <w:tc>
          <w:tcPr>
            <w:tcW w:w="2660" w:type="dxa"/>
            <w:shd w:val="clear" w:color="auto" w:fill="BFBFBF"/>
            <w:vAlign w:val="center"/>
          </w:tcPr>
          <w:p w14:paraId="4AFA41EE" w14:textId="77777777" w:rsidR="0042094C" w:rsidRDefault="00C91916">
            <w:pPr>
              <w:pBdr>
                <w:top w:val="nil"/>
                <w:left w:val="nil"/>
                <w:bottom w:val="nil"/>
                <w:right w:val="nil"/>
                <w:between w:val="nil"/>
              </w:pBdr>
              <w:spacing w:after="0" w:line="240" w:lineRule="auto"/>
              <w:rPr>
                <w:color w:val="000000"/>
                <w:sz w:val="20"/>
                <w:szCs w:val="20"/>
              </w:rPr>
            </w:pPr>
            <w:r>
              <w:rPr>
                <w:color w:val="000000"/>
                <w:sz w:val="20"/>
                <w:szCs w:val="20"/>
              </w:rPr>
              <w:t xml:space="preserve">Dissemination Level </w:t>
            </w:r>
          </w:p>
        </w:tc>
        <w:tc>
          <w:tcPr>
            <w:tcW w:w="6538" w:type="dxa"/>
            <w:shd w:val="clear" w:color="auto" w:fill="auto"/>
            <w:vAlign w:val="center"/>
          </w:tcPr>
          <w:p w14:paraId="7DC03693" w14:textId="77777777" w:rsidR="0042094C" w:rsidRPr="00BC4398" w:rsidRDefault="00C91916">
            <w:pPr>
              <w:pBdr>
                <w:top w:val="nil"/>
                <w:left w:val="nil"/>
                <w:bottom w:val="nil"/>
                <w:right w:val="nil"/>
                <w:between w:val="nil"/>
              </w:pBdr>
              <w:spacing w:after="0" w:line="240" w:lineRule="auto"/>
              <w:rPr>
                <w:color w:val="000000"/>
                <w:sz w:val="20"/>
                <w:szCs w:val="20"/>
              </w:rPr>
            </w:pPr>
            <w:r w:rsidRPr="00BC4398">
              <w:rPr>
                <w:color w:val="000000"/>
                <w:sz w:val="20"/>
                <w:szCs w:val="20"/>
              </w:rPr>
              <w:t xml:space="preserve">Institutional </w:t>
            </w:r>
          </w:p>
        </w:tc>
      </w:tr>
    </w:tbl>
    <w:p w14:paraId="19D5046F" w14:textId="77777777" w:rsidR="0042094C" w:rsidRDefault="0042094C">
      <w:pPr>
        <w:rPr>
          <w:color w:val="333333"/>
        </w:rPr>
      </w:pPr>
    </w:p>
    <w:p w14:paraId="1C17C36F" w14:textId="77777777" w:rsidR="0042094C" w:rsidRDefault="0042094C">
      <w:pPr>
        <w:rPr>
          <w:sz w:val="20"/>
          <w:szCs w:val="20"/>
        </w:rPr>
      </w:pPr>
    </w:p>
    <w:p w14:paraId="56B13A23" w14:textId="77777777" w:rsidR="0042094C" w:rsidRDefault="00C91916">
      <w:pPr>
        <w:pBdr>
          <w:top w:val="nil"/>
          <w:left w:val="nil"/>
          <w:bottom w:val="single" w:sz="4" w:space="1" w:color="000000"/>
          <w:right w:val="nil"/>
          <w:between w:val="nil"/>
        </w:pBdr>
        <w:spacing w:after="0" w:line="240" w:lineRule="auto"/>
        <w:jc w:val="center"/>
        <w:rPr>
          <w:color w:val="000000"/>
          <w:sz w:val="28"/>
          <w:szCs w:val="28"/>
        </w:rPr>
      </w:pPr>
      <w:bookmarkStart w:id="2" w:name="_1fob9te" w:colFirst="0" w:colLast="0"/>
      <w:bookmarkEnd w:id="2"/>
      <w:r>
        <w:rPr>
          <w:color w:val="000000"/>
          <w:sz w:val="28"/>
          <w:szCs w:val="28"/>
        </w:rPr>
        <w:t xml:space="preserve">VERSIONING AND CONTRIBUTION HISTORY </w:t>
      </w:r>
    </w:p>
    <w:p w14:paraId="68102F1F" w14:textId="77777777" w:rsidR="0042094C" w:rsidRDefault="0042094C">
      <w:pPr>
        <w:rPr>
          <w:sz w:val="20"/>
          <w:szCs w:val="20"/>
        </w:rPr>
      </w:pPr>
    </w:p>
    <w:p w14:paraId="4FECB35E" w14:textId="77777777" w:rsidR="0042094C" w:rsidRDefault="0042094C">
      <w:pPr>
        <w:rPr>
          <w:sz w:val="20"/>
          <w:szCs w:val="20"/>
        </w:rPr>
      </w:pPr>
    </w:p>
    <w:tbl>
      <w:tblPr>
        <w:tblStyle w:val="a2"/>
        <w:tblW w:w="9288" w:type="dxa"/>
        <w:jc w:val="center"/>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000" w:firstRow="0" w:lastRow="0" w:firstColumn="0" w:lastColumn="0" w:noHBand="0" w:noVBand="0"/>
      </w:tblPr>
      <w:tblGrid>
        <w:gridCol w:w="1428"/>
        <w:gridCol w:w="1997"/>
        <w:gridCol w:w="2779"/>
        <w:gridCol w:w="3084"/>
      </w:tblGrid>
      <w:tr w:rsidR="0042094C" w14:paraId="0FB2598A" w14:textId="77777777">
        <w:trPr>
          <w:trHeight w:val="300"/>
          <w:jc w:val="center"/>
        </w:trPr>
        <w:tc>
          <w:tcPr>
            <w:tcW w:w="1428" w:type="dxa"/>
            <w:shd w:val="clear" w:color="auto" w:fill="BFBFBF"/>
            <w:vAlign w:val="center"/>
          </w:tcPr>
          <w:p w14:paraId="46AA07B2" w14:textId="77777777" w:rsidR="0042094C" w:rsidRDefault="00C91916">
            <w:pPr>
              <w:pBdr>
                <w:top w:val="nil"/>
                <w:left w:val="nil"/>
                <w:bottom w:val="nil"/>
                <w:right w:val="nil"/>
                <w:between w:val="nil"/>
              </w:pBdr>
              <w:spacing w:after="0" w:line="240" w:lineRule="auto"/>
              <w:rPr>
                <w:color w:val="000000"/>
                <w:sz w:val="20"/>
                <w:szCs w:val="20"/>
              </w:rPr>
            </w:pPr>
            <w:r>
              <w:rPr>
                <w:color w:val="000000"/>
                <w:sz w:val="20"/>
                <w:szCs w:val="20"/>
              </w:rPr>
              <w:t>Version</w:t>
            </w:r>
          </w:p>
        </w:tc>
        <w:tc>
          <w:tcPr>
            <w:tcW w:w="1997" w:type="dxa"/>
            <w:shd w:val="clear" w:color="auto" w:fill="BFBFBF"/>
            <w:vAlign w:val="center"/>
          </w:tcPr>
          <w:p w14:paraId="03F61CBF" w14:textId="77777777" w:rsidR="0042094C" w:rsidRDefault="00C91916">
            <w:pPr>
              <w:pBdr>
                <w:top w:val="nil"/>
                <w:left w:val="nil"/>
                <w:bottom w:val="nil"/>
                <w:right w:val="nil"/>
                <w:between w:val="nil"/>
              </w:pBdr>
              <w:spacing w:after="0" w:line="240" w:lineRule="auto"/>
              <w:rPr>
                <w:color w:val="000000"/>
                <w:sz w:val="20"/>
                <w:szCs w:val="20"/>
              </w:rPr>
            </w:pPr>
            <w:r>
              <w:rPr>
                <w:color w:val="000000"/>
                <w:sz w:val="20"/>
                <w:szCs w:val="20"/>
              </w:rPr>
              <w:t>Date</w:t>
            </w:r>
          </w:p>
        </w:tc>
        <w:tc>
          <w:tcPr>
            <w:tcW w:w="2779" w:type="dxa"/>
            <w:shd w:val="clear" w:color="auto" w:fill="BFBFBF"/>
            <w:vAlign w:val="center"/>
          </w:tcPr>
          <w:p w14:paraId="13B98024" w14:textId="77777777" w:rsidR="0042094C" w:rsidRDefault="00C91916">
            <w:pPr>
              <w:pBdr>
                <w:top w:val="nil"/>
                <w:left w:val="nil"/>
                <w:bottom w:val="nil"/>
                <w:right w:val="nil"/>
                <w:between w:val="nil"/>
              </w:pBdr>
              <w:spacing w:after="0" w:line="240" w:lineRule="auto"/>
              <w:rPr>
                <w:color w:val="000000"/>
                <w:sz w:val="20"/>
                <w:szCs w:val="20"/>
              </w:rPr>
            </w:pPr>
            <w:r>
              <w:rPr>
                <w:color w:val="000000"/>
                <w:sz w:val="20"/>
                <w:szCs w:val="20"/>
              </w:rPr>
              <w:t>Revision Description</w:t>
            </w:r>
          </w:p>
        </w:tc>
        <w:tc>
          <w:tcPr>
            <w:tcW w:w="3084" w:type="dxa"/>
            <w:shd w:val="clear" w:color="auto" w:fill="BFBFBF"/>
            <w:vAlign w:val="center"/>
          </w:tcPr>
          <w:p w14:paraId="4E7593C2" w14:textId="77777777" w:rsidR="0042094C" w:rsidRDefault="00C91916">
            <w:pPr>
              <w:pBdr>
                <w:top w:val="nil"/>
                <w:left w:val="nil"/>
                <w:bottom w:val="nil"/>
                <w:right w:val="nil"/>
                <w:between w:val="nil"/>
              </w:pBdr>
              <w:spacing w:after="0" w:line="240" w:lineRule="auto"/>
              <w:rPr>
                <w:color w:val="000000"/>
                <w:sz w:val="20"/>
                <w:szCs w:val="20"/>
              </w:rPr>
            </w:pPr>
            <w:r>
              <w:rPr>
                <w:color w:val="000000"/>
                <w:sz w:val="20"/>
                <w:szCs w:val="20"/>
              </w:rPr>
              <w:t>Responsible Partner</w:t>
            </w:r>
          </w:p>
        </w:tc>
      </w:tr>
      <w:tr w:rsidR="003E2372" w14:paraId="05D84462" w14:textId="77777777">
        <w:trPr>
          <w:trHeight w:val="300"/>
          <w:jc w:val="center"/>
        </w:trPr>
        <w:tc>
          <w:tcPr>
            <w:tcW w:w="1428" w:type="dxa"/>
            <w:shd w:val="clear" w:color="auto" w:fill="auto"/>
            <w:vAlign w:val="center"/>
          </w:tcPr>
          <w:p w14:paraId="4821B15D" w14:textId="77777777" w:rsidR="003E2372" w:rsidRDefault="003E2372">
            <w:pPr>
              <w:pBdr>
                <w:top w:val="nil"/>
                <w:left w:val="nil"/>
                <w:bottom w:val="nil"/>
                <w:right w:val="nil"/>
                <w:between w:val="nil"/>
              </w:pBdr>
              <w:spacing w:after="0" w:line="240" w:lineRule="auto"/>
              <w:rPr>
                <w:color w:val="000000"/>
                <w:sz w:val="20"/>
                <w:szCs w:val="20"/>
              </w:rPr>
            </w:pPr>
            <w:r>
              <w:rPr>
                <w:color w:val="000000"/>
                <w:sz w:val="20"/>
                <w:szCs w:val="20"/>
              </w:rPr>
              <w:t>1.0</w:t>
            </w:r>
          </w:p>
        </w:tc>
        <w:tc>
          <w:tcPr>
            <w:tcW w:w="1997" w:type="dxa"/>
            <w:shd w:val="clear" w:color="auto" w:fill="auto"/>
            <w:vAlign w:val="center"/>
          </w:tcPr>
          <w:p w14:paraId="4F9E1965" w14:textId="77777777" w:rsidR="003E2372" w:rsidRDefault="003E2372">
            <w:pPr>
              <w:pBdr>
                <w:top w:val="nil"/>
                <w:left w:val="nil"/>
                <w:bottom w:val="nil"/>
                <w:right w:val="nil"/>
                <w:between w:val="nil"/>
              </w:pBdr>
              <w:spacing w:after="0" w:line="240" w:lineRule="auto"/>
              <w:rPr>
                <w:color w:val="000000"/>
                <w:sz w:val="20"/>
                <w:szCs w:val="20"/>
              </w:rPr>
            </w:pPr>
            <w:r w:rsidRPr="003E0029">
              <w:rPr>
                <w:color w:val="000000"/>
                <w:sz w:val="20"/>
                <w:szCs w:val="20"/>
              </w:rPr>
              <w:t>10.07.2017.</w:t>
            </w:r>
          </w:p>
        </w:tc>
        <w:tc>
          <w:tcPr>
            <w:tcW w:w="2779" w:type="dxa"/>
            <w:shd w:val="clear" w:color="auto" w:fill="auto"/>
            <w:vAlign w:val="center"/>
          </w:tcPr>
          <w:p w14:paraId="7F412502" w14:textId="77777777" w:rsidR="003E2372" w:rsidRPr="00C76ED0" w:rsidRDefault="003E2372">
            <w:pPr>
              <w:pBdr>
                <w:top w:val="nil"/>
                <w:left w:val="nil"/>
                <w:bottom w:val="nil"/>
                <w:right w:val="nil"/>
                <w:between w:val="nil"/>
              </w:pBdr>
              <w:spacing w:after="0" w:line="240" w:lineRule="auto"/>
              <w:rPr>
                <w:color w:val="000000"/>
                <w:sz w:val="20"/>
                <w:szCs w:val="20"/>
              </w:rPr>
            </w:pPr>
            <w:r w:rsidRPr="00C76ED0">
              <w:rPr>
                <w:color w:val="000000"/>
                <w:sz w:val="20"/>
                <w:szCs w:val="20"/>
              </w:rPr>
              <w:t>Concept development</w:t>
            </w:r>
          </w:p>
        </w:tc>
        <w:tc>
          <w:tcPr>
            <w:tcW w:w="3084" w:type="dxa"/>
            <w:shd w:val="clear" w:color="auto" w:fill="auto"/>
            <w:vAlign w:val="center"/>
          </w:tcPr>
          <w:p w14:paraId="0135BE75" w14:textId="77777777" w:rsidR="003E2372" w:rsidRDefault="003E2372" w:rsidP="00886885">
            <w:pPr>
              <w:pBdr>
                <w:top w:val="nil"/>
                <w:left w:val="nil"/>
                <w:bottom w:val="nil"/>
                <w:right w:val="nil"/>
                <w:between w:val="nil"/>
              </w:pBdr>
              <w:spacing w:after="0" w:line="240" w:lineRule="auto"/>
              <w:rPr>
                <w:color w:val="000000"/>
                <w:sz w:val="20"/>
                <w:szCs w:val="20"/>
              </w:rPr>
            </w:pPr>
            <w:r>
              <w:rPr>
                <w:color w:val="000000"/>
                <w:sz w:val="20"/>
                <w:szCs w:val="20"/>
              </w:rPr>
              <w:t>Vladimir Cerić, VISER</w:t>
            </w:r>
          </w:p>
        </w:tc>
      </w:tr>
      <w:tr w:rsidR="00041B04" w14:paraId="1F3BB118" w14:textId="77777777">
        <w:trPr>
          <w:trHeight w:val="300"/>
          <w:jc w:val="center"/>
        </w:trPr>
        <w:tc>
          <w:tcPr>
            <w:tcW w:w="1428" w:type="dxa"/>
            <w:shd w:val="clear" w:color="auto" w:fill="auto"/>
            <w:vAlign w:val="center"/>
          </w:tcPr>
          <w:p w14:paraId="54C407B8" w14:textId="77777777" w:rsidR="00041B04" w:rsidRDefault="00041B04">
            <w:pPr>
              <w:pBdr>
                <w:top w:val="nil"/>
                <w:left w:val="nil"/>
                <w:bottom w:val="nil"/>
                <w:right w:val="nil"/>
                <w:between w:val="nil"/>
              </w:pBdr>
              <w:spacing w:after="0" w:line="240" w:lineRule="auto"/>
              <w:rPr>
                <w:color w:val="000000"/>
                <w:sz w:val="20"/>
                <w:szCs w:val="20"/>
              </w:rPr>
            </w:pPr>
            <w:r>
              <w:rPr>
                <w:color w:val="000000"/>
                <w:sz w:val="20"/>
                <w:szCs w:val="20"/>
              </w:rPr>
              <w:t>2.0</w:t>
            </w:r>
          </w:p>
        </w:tc>
        <w:tc>
          <w:tcPr>
            <w:tcW w:w="1997" w:type="dxa"/>
            <w:shd w:val="clear" w:color="auto" w:fill="auto"/>
            <w:vAlign w:val="center"/>
          </w:tcPr>
          <w:p w14:paraId="7F68F1F1" w14:textId="77777777" w:rsidR="00041B04" w:rsidRDefault="00041B04">
            <w:pPr>
              <w:pBdr>
                <w:top w:val="nil"/>
                <w:left w:val="nil"/>
                <w:bottom w:val="nil"/>
                <w:right w:val="nil"/>
                <w:between w:val="nil"/>
              </w:pBdr>
              <w:spacing w:after="0" w:line="240" w:lineRule="auto"/>
              <w:rPr>
                <w:color w:val="000000"/>
                <w:sz w:val="20"/>
                <w:szCs w:val="20"/>
              </w:rPr>
            </w:pPr>
            <w:r>
              <w:rPr>
                <w:color w:val="000000"/>
                <w:sz w:val="20"/>
                <w:szCs w:val="20"/>
              </w:rPr>
              <w:t>07.11.2018.</w:t>
            </w:r>
          </w:p>
        </w:tc>
        <w:tc>
          <w:tcPr>
            <w:tcW w:w="2779" w:type="dxa"/>
            <w:shd w:val="clear" w:color="auto" w:fill="auto"/>
            <w:vAlign w:val="center"/>
          </w:tcPr>
          <w:p w14:paraId="7816B22B" w14:textId="77777777" w:rsidR="00041B04" w:rsidRPr="00C76ED0" w:rsidRDefault="00041B04">
            <w:pPr>
              <w:pBdr>
                <w:top w:val="nil"/>
                <w:left w:val="nil"/>
                <w:bottom w:val="nil"/>
                <w:right w:val="nil"/>
                <w:between w:val="nil"/>
              </w:pBdr>
              <w:spacing w:after="0" w:line="240" w:lineRule="auto"/>
              <w:rPr>
                <w:color w:val="000000"/>
                <w:sz w:val="20"/>
                <w:szCs w:val="20"/>
              </w:rPr>
            </w:pPr>
            <w:r w:rsidRPr="00C76ED0">
              <w:rPr>
                <w:color w:val="000000"/>
                <w:sz w:val="20"/>
                <w:szCs w:val="20"/>
              </w:rPr>
              <w:t>Concept development</w:t>
            </w:r>
          </w:p>
        </w:tc>
        <w:tc>
          <w:tcPr>
            <w:tcW w:w="3084" w:type="dxa"/>
            <w:shd w:val="clear" w:color="auto" w:fill="auto"/>
            <w:vAlign w:val="center"/>
          </w:tcPr>
          <w:p w14:paraId="19BE1322" w14:textId="77777777" w:rsidR="00041B04" w:rsidRDefault="00041B04" w:rsidP="00F11776">
            <w:pPr>
              <w:pBdr>
                <w:top w:val="nil"/>
                <w:left w:val="nil"/>
                <w:bottom w:val="nil"/>
                <w:right w:val="nil"/>
                <w:between w:val="nil"/>
              </w:pBdr>
              <w:spacing w:after="0" w:line="240" w:lineRule="auto"/>
              <w:rPr>
                <w:color w:val="000000"/>
                <w:sz w:val="20"/>
                <w:szCs w:val="20"/>
              </w:rPr>
            </w:pPr>
            <w:r>
              <w:rPr>
                <w:color w:val="000000"/>
                <w:sz w:val="20"/>
                <w:szCs w:val="20"/>
              </w:rPr>
              <w:t>Milica Jevremović</w:t>
            </w:r>
          </w:p>
          <w:p w14:paraId="2BF0CE67" w14:textId="77777777" w:rsidR="00041B04" w:rsidRDefault="00041B04" w:rsidP="00F11776">
            <w:pPr>
              <w:pBdr>
                <w:top w:val="nil"/>
                <w:left w:val="nil"/>
                <w:bottom w:val="nil"/>
                <w:right w:val="nil"/>
                <w:between w:val="nil"/>
              </w:pBdr>
              <w:spacing w:after="0" w:line="240" w:lineRule="auto"/>
              <w:rPr>
                <w:color w:val="000000"/>
                <w:sz w:val="20"/>
                <w:szCs w:val="20"/>
              </w:rPr>
            </w:pPr>
            <w:r>
              <w:rPr>
                <w:color w:val="000000"/>
                <w:sz w:val="20"/>
                <w:szCs w:val="20"/>
              </w:rPr>
              <w:t>Svetlana Štrbac-Savić, VISER</w:t>
            </w:r>
          </w:p>
          <w:p w14:paraId="502B1118" w14:textId="77777777" w:rsidR="00041B04" w:rsidRDefault="00041B04" w:rsidP="00F11776">
            <w:pPr>
              <w:pBdr>
                <w:top w:val="nil"/>
                <w:left w:val="nil"/>
                <w:bottom w:val="nil"/>
                <w:right w:val="nil"/>
                <w:between w:val="nil"/>
              </w:pBdr>
              <w:spacing w:after="0" w:line="240" w:lineRule="auto"/>
              <w:rPr>
                <w:color w:val="000000"/>
                <w:sz w:val="20"/>
                <w:szCs w:val="20"/>
              </w:rPr>
            </w:pPr>
            <w:r>
              <w:rPr>
                <w:color w:val="000000"/>
                <w:sz w:val="20"/>
                <w:szCs w:val="20"/>
              </w:rPr>
              <w:t>Vera Petrović, VISER</w:t>
            </w:r>
          </w:p>
        </w:tc>
      </w:tr>
      <w:tr w:rsidR="003E2372" w14:paraId="1AE57526" w14:textId="77777777">
        <w:trPr>
          <w:trHeight w:val="300"/>
          <w:jc w:val="center"/>
        </w:trPr>
        <w:tc>
          <w:tcPr>
            <w:tcW w:w="1428" w:type="dxa"/>
            <w:shd w:val="clear" w:color="auto" w:fill="auto"/>
            <w:vAlign w:val="center"/>
          </w:tcPr>
          <w:p w14:paraId="5005A45C" w14:textId="77777777" w:rsidR="003E2372" w:rsidRDefault="003E2372">
            <w:pPr>
              <w:pBdr>
                <w:top w:val="nil"/>
                <w:left w:val="nil"/>
                <w:bottom w:val="nil"/>
                <w:right w:val="nil"/>
                <w:between w:val="nil"/>
              </w:pBdr>
              <w:spacing w:after="0" w:line="240" w:lineRule="auto"/>
              <w:rPr>
                <w:color w:val="000000"/>
                <w:sz w:val="20"/>
                <w:szCs w:val="20"/>
              </w:rPr>
            </w:pPr>
            <w:r>
              <w:rPr>
                <w:color w:val="000000"/>
                <w:sz w:val="20"/>
                <w:szCs w:val="20"/>
              </w:rPr>
              <w:t>3.0</w:t>
            </w:r>
          </w:p>
        </w:tc>
        <w:tc>
          <w:tcPr>
            <w:tcW w:w="1997" w:type="dxa"/>
            <w:shd w:val="clear" w:color="auto" w:fill="auto"/>
            <w:vAlign w:val="center"/>
          </w:tcPr>
          <w:p w14:paraId="037F3192" w14:textId="77777777" w:rsidR="003E2372" w:rsidRDefault="003E2372">
            <w:pPr>
              <w:pBdr>
                <w:top w:val="nil"/>
                <w:left w:val="nil"/>
                <w:bottom w:val="nil"/>
                <w:right w:val="nil"/>
                <w:between w:val="nil"/>
              </w:pBdr>
              <w:spacing w:after="0" w:line="240" w:lineRule="auto"/>
              <w:rPr>
                <w:color w:val="000000"/>
                <w:sz w:val="20"/>
                <w:szCs w:val="20"/>
              </w:rPr>
            </w:pPr>
            <w:r>
              <w:rPr>
                <w:color w:val="000000"/>
                <w:sz w:val="20"/>
                <w:szCs w:val="20"/>
              </w:rPr>
              <w:t>12.4.2019</w:t>
            </w:r>
          </w:p>
        </w:tc>
        <w:tc>
          <w:tcPr>
            <w:tcW w:w="2779" w:type="dxa"/>
            <w:shd w:val="clear" w:color="auto" w:fill="auto"/>
            <w:vAlign w:val="center"/>
          </w:tcPr>
          <w:p w14:paraId="419D60D7" w14:textId="1CA35994" w:rsidR="003E2372" w:rsidRPr="00C76ED0" w:rsidRDefault="00C76ED0" w:rsidP="00886885">
            <w:pPr>
              <w:pBdr>
                <w:top w:val="nil"/>
                <w:left w:val="nil"/>
                <w:bottom w:val="nil"/>
                <w:right w:val="nil"/>
                <w:between w:val="nil"/>
              </w:pBdr>
              <w:spacing w:after="0" w:line="240" w:lineRule="auto"/>
              <w:rPr>
                <w:color w:val="000000"/>
                <w:sz w:val="20"/>
                <w:szCs w:val="20"/>
              </w:rPr>
            </w:pPr>
            <w:r w:rsidRPr="00C76ED0">
              <w:rPr>
                <w:color w:val="000000"/>
                <w:sz w:val="20"/>
                <w:szCs w:val="20"/>
              </w:rPr>
              <w:t>Final version</w:t>
            </w:r>
          </w:p>
        </w:tc>
        <w:tc>
          <w:tcPr>
            <w:tcW w:w="3084" w:type="dxa"/>
            <w:shd w:val="clear" w:color="auto" w:fill="auto"/>
            <w:vAlign w:val="center"/>
          </w:tcPr>
          <w:p w14:paraId="4D98F7CA" w14:textId="77777777" w:rsidR="003E2372" w:rsidRDefault="003E2372" w:rsidP="003E2372">
            <w:pPr>
              <w:pBdr>
                <w:top w:val="nil"/>
                <w:left w:val="nil"/>
                <w:bottom w:val="nil"/>
                <w:right w:val="nil"/>
                <w:between w:val="nil"/>
              </w:pBdr>
              <w:spacing w:after="0" w:line="240" w:lineRule="auto"/>
              <w:rPr>
                <w:color w:val="000000"/>
                <w:sz w:val="20"/>
                <w:szCs w:val="20"/>
              </w:rPr>
            </w:pPr>
            <w:r>
              <w:rPr>
                <w:color w:val="000000"/>
                <w:sz w:val="20"/>
                <w:szCs w:val="20"/>
              </w:rPr>
              <w:t>Milica Jevremović</w:t>
            </w:r>
          </w:p>
          <w:p w14:paraId="0066D881" w14:textId="77777777" w:rsidR="003E2372" w:rsidRDefault="003E2372" w:rsidP="003E2372">
            <w:pPr>
              <w:pBdr>
                <w:top w:val="nil"/>
                <w:left w:val="nil"/>
                <w:bottom w:val="nil"/>
                <w:right w:val="nil"/>
                <w:between w:val="nil"/>
              </w:pBdr>
              <w:spacing w:after="0" w:line="240" w:lineRule="auto"/>
              <w:rPr>
                <w:color w:val="000000"/>
                <w:sz w:val="20"/>
                <w:szCs w:val="20"/>
              </w:rPr>
            </w:pPr>
            <w:r>
              <w:rPr>
                <w:color w:val="000000"/>
                <w:sz w:val="20"/>
                <w:szCs w:val="20"/>
              </w:rPr>
              <w:t>Svetlana Štrbac-Savić, VISER</w:t>
            </w:r>
          </w:p>
          <w:p w14:paraId="048C715B" w14:textId="77777777" w:rsidR="003E2372" w:rsidRDefault="003E2372" w:rsidP="003E2372">
            <w:pPr>
              <w:pBdr>
                <w:top w:val="nil"/>
                <w:left w:val="nil"/>
                <w:bottom w:val="nil"/>
                <w:right w:val="nil"/>
                <w:between w:val="nil"/>
              </w:pBdr>
              <w:spacing w:after="0" w:line="240" w:lineRule="auto"/>
              <w:rPr>
                <w:color w:val="000000"/>
                <w:sz w:val="20"/>
                <w:szCs w:val="20"/>
              </w:rPr>
            </w:pPr>
            <w:r>
              <w:rPr>
                <w:color w:val="000000"/>
                <w:sz w:val="20"/>
                <w:szCs w:val="20"/>
              </w:rPr>
              <w:t>Vera Petrović, VISER</w:t>
            </w:r>
          </w:p>
        </w:tc>
      </w:tr>
      <w:tr w:rsidR="003E2372" w14:paraId="436A3A03" w14:textId="77777777">
        <w:trPr>
          <w:trHeight w:val="300"/>
          <w:jc w:val="center"/>
        </w:trPr>
        <w:tc>
          <w:tcPr>
            <w:tcW w:w="1428" w:type="dxa"/>
            <w:shd w:val="clear" w:color="auto" w:fill="auto"/>
            <w:vAlign w:val="center"/>
          </w:tcPr>
          <w:p w14:paraId="6FCBE06B" w14:textId="77777777" w:rsidR="003E2372" w:rsidRDefault="003E2372">
            <w:pPr>
              <w:pBdr>
                <w:top w:val="nil"/>
                <w:left w:val="nil"/>
                <w:bottom w:val="nil"/>
                <w:right w:val="nil"/>
                <w:between w:val="nil"/>
              </w:pBdr>
              <w:spacing w:after="0" w:line="240" w:lineRule="auto"/>
              <w:rPr>
                <w:color w:val="000000"/>
                <w:sz w:val="20"/>
                <w:szCs w:val="20"/>
              </w:rPr>
            </w:pPr>
          </w:p>
        </w:tc>
        <w:tc>
          <w:tcPr>
            <w:tcW w:w="1997" w:type="dxa"/>
            <w:shd w:val="clear" w:color="auto" w:fill="auto"/>
            <w:vAlign w:val="center"/>
          </w:tcPr>
          <w:p w14:paraId="7B6D69EF" w14:textId="77777777" w:rsidR="003E2372" w:rsidRDefault="003E2372">
            <w:pPr>
              <w:pBdr>
                <w:top w:val="nil"/>
                <w:left w:val="nil"/>
                <w:bottom w:val="nil"/>
                <w:right w:val="nil"/>
                <w:between w:val="nil"/>
              </w:pBdr>
              <w:spacing w:after="0" w:line="240" w:lineRule="auto"/>
              <w:rPr>
                <w:color w:val="000000"/>
                <w:sz w:val="20"/>
                <w:szCs w:val="20"/>
              </w:rPr>
            </w:pPr>
          </w:p>
        </w:tc>
        <w:tc>
          <w:tcPr>
            <w:tcW w:w="2779" w:type="dxa"/>
            <w:shd w:val="clear" w:color="auto" w:fill="auto"/>
            <w:vAlign w:val="center"/>
          </w:tcPr>
          <w:p w14:paraId="2F85DE33" w14:textId="77777777" w:rsidR="003E2372" w:rsidRDefault="003E2372">
            <w:pPr>
              <w:pBdr>
                <w:top w:val="nil"/>
                <w:left w:val="nil"/>
                <w:bottom w:val="nil"/>
                <w:right w:val="nil"/>
                <w:between w:val="nil"/>
              </w:pBdr>
              <w:spacing w:after="0" w:line="240" w:lineRule="auto"/>
              <w:rPr>
                <w:color w:val="000000"/>
                <w:sz w:val="20"/>
                <w:szCs w:val="20"/>
              </w:rPr>
            </w:pPr>
          </w:p>
        </w:tc>
        <w:tc>
          <w:tcPr>
            <w:tcW w:w="3084" w:type="dxa"/>
            <w:shd w:val="clear" w:color="auto" w:fill="auto"/>
            <w:vAlign w:val="center"/>
          </w:tcPr>
          <w:p w14:paraId="3DAA256A" w14:textId="77777777" w:rsidR="003E2372" w:rsidRDefault="003E2372" w:rsidP="00886885">
            <w:pPr>
              <w:pBdr>
                <w:top w:val="nil"/>
                <w:left w:val="nil"/>
                <w:bottom w:val="nil"/>
                <w:right w:val="nil"/>
                <w:between w:val="nil"/>
              </w:pBdr>
              <w:spacing w:after="0" w:line="240" w:lineRule="auto"/>
              <w:rPr>
                <w:color w:val="000000"/>
                <w:sz w:val="20"/>
                <w:szCs w:val="20"/>
              </w:rPr>
            </w:pPr>
          </w:p>
        </w:tc>
      </w:tr>
      <w:tr w:rsidR="003E2372" w14:paraId="76F57796" w14:textId="77777777">
        <w:trPr>
          <w:trHeight w:val="300"/>
          <w:jc w:val="center"/>
        </w:trPr>
        <w:tc>
          <w:tcPr>
            <w:tcW w:w="1428" w:type="dxa"/>
            <w:tcBorders>
              <w:top w:val="single" w:sz="8" w:space="0" w:color="000000"/>
              <w:left w:val="single" w:sz="8" w:space="0" w:color="000000"/>
              <w:bottom w:val="single" w:sz="8" w:space="0" w:color="000000"/>
              <w:right w:val="single" w:sz="8" w:space="0" w:color="000000"/>
            </w:tcBorders>
            <w:shd w:val="clear" w:color="auto" w:fill="auto"/>
            <w:vAlign w:val="center"/>
          </w:tcPr>
          <w:p w14:paraId="5D404B25" w14:textId="77777777" w:rsidR="003E2372" w:rsidRDefault="003E2372">
            <w:pPr>
              <w:pBdr>
                <w:top w:val="nil"/>
                <w:left w:val="nil"/>
                <w:bottom w:val="nil"/>
                <w:right w:val="nil"/>
                <w:between w:val="nil"/>
              </w:pBdr>
              <w:spacing w:after="0" w:line="240" w:lineRule="auto"/>
              <w:rPr>
                <w:color w:val="000000"/>
                <w:sz w:val="20"/>
                <w:szCs w:val="20"/>
              </w:rPr>
            </w:pPr>
          </w:p>
        </w:tc>
        <w:tc>
          <w:tcPr>
            <w:tcW w:w="1997" w:type="dxa"/>
            <w:tcBorders>
              <w:top w:val="single" w:sz="8" w:space="0" w:color="000000"/>
              <w:left w:val="single" w:sz="8" w:space="0" w:color="000000"/>
              <w:bottom w:val="single" w:sz="8" w:space="0" w:color="000000"/>
              <w:right w:val="single" w:sz="8" w:space="0" w:color="000000"/>
            </w:tcBorders>
            <w:shd w:val="clear" w:color="auto" w:fill="auto"/>
            <w:vAlign w:val="center"/>
          </w:tcPr>
          <w:p w14:paraId="068FC447" w14:textId="77777777" w:rsidR="003E2372" w:rsidRDefault="003E2372">
            <w:pPr>
              <w:pBdr>
                <w:top w:val="nil"/>
                <w:left w:val="nil"/>
                <w:bottom w:val="nil"/>
                <w:right w:val="nil"/>
                <w:between w:val="nil"/>
              </w:pBdr>
              <w:spacing w:after="0" w:line="240" w:lineRule="auto"/>
              <w:rPr>
                <w:color w:val="000000"/>
                <w:sz w:val="20"/>
                <w:szCs w:val="20"/>
              </w:rPr>
            </w:pPr>
          </w:p>
        </w:tc>
        <w:tc>
          <w:tcPr>
            <w:tcW w:w="2779" w:type="dxa"/>
            <w:tcBorders>
              <w:top w:val="single" w:sz="8" w:space="0" w:color="000000"/>
              <w:left w:val="single" w:sz="8" w:space="0" w:color="000000"/>
              <w:bottom w:val="single" w:sz="8" w:space="0" w:color="000000"/>
              <w:right w:val="single" w:sz="8" w:space="0" w:color="000000"/>
            </w:tcBorders>
            <w:shd w:val="clear" w:color="auto" w:fill="auto"/>
            <w:vAlign w:val="center"/>
          </w:tcPr>
          <w:p w14:paraId="5469989B" w14:textId="77777777" w:rsidR="003E2372" w:rsidRDefault="003E2372">
            <w:pPr>
              <w:pBdr>
                <w:top w:val="nil"/>
                <w:left w:val="nil"/>
                <w:bottom w:val="nil"/>
                <w:right w:val="nil"/>
                <w:between w:val="nil"/>
              </w:pBdr>
              <w:spacing w:after="0" w:line="240" w:lineRule="auto"/>
              <w:rPr>
                <w:color w:val="000000"/>
                <w:sz w:val="20"/>
                <w:szCs w:val="20"/>
              </w:rPr>
            </w:pPr>
          </w:p>
        </w:tc>
        <w:tc>
          <w:tcPr>
            <w:tcW w:w="3084" w:type="dxa"/>
            <w:tcBorders>
              <w:top w:val="single" w:sz="8" w:space="0" w:color="000000"/>
              <w:left w:val="single" w:sz="8" w:space="0" w:color="000000"/>
              <w:bottom w:val="single" w:sz="8" w:space="0" w:color="000000"/>
              <w:right w:val="single" w:sz="8" w:space="0" w:color="000000"/>
            </w:tcBorders>
            <w:shd w:val="clear" w:color="auto" w:fill="auto"/>
            <w:vAlign w:val="center"/>
          </w:tcPr>
          <w:p w14:paraId="721050B7" w14:textId="77777777" w:rsidR="003E2372" w:rsidRDefault="003E2372">
            <w:pPr>
              <w:pBdr>
                <w:top w:val="nil"/>
                <w:left w:val="nil"/>
                <w:bottom w:val="nil"/>
                <w:right w:val="nil"/>
                <w:between w:val="nil"/>
              </w:pBdr>
              <w:spacing w:after="0" w:line="240" w:lineRule="auto"/>
              <w:rPr>
                <w:color w:val="000000"/>
                <w:sz w:val="20"/>
                <w:szCs w:val="20"/>
              </w:rPr>
            </w:pPr>
          </w:p>
        </w:tc>
      </w:tr>
      <w:tr w:rsidR="003E2372" w14:paraId="42E64906" w14:textId="77777777">
        <w:trPr>
          <w:trHeight w:val="300"/>
          <w:jc w:val="center"/>
        </w:trPr>
        <w:tc>
          <w:tcPr>
            <w:tcW w:w="1428" w:type="dxa"/>
            <w:tcBorders>
              <w:top w:val="single" w:sz="8" w:space="0" w:color="000000"/>
              <w:left w:val="single" w:sz="8" w:space="0" w:color="000000"/>
              <w:bottom w:val="single" w:sz="8" w:space="0" w:color="000000"/>
              <w:right w:val="single" w:sz="8" w:space="0" w:color="000000"/>
            </w:tcBorders>
            <w:shd w:val="clear" w:color="auto" w:fill="auto"/>
            <w:vAlign w:val="center"/>
          </w:tcPr>
          <w:p w14:paraId="41F9A01E" w14:textId="77777777" w:rsidR="003E2372" w:rsidRDefault="003E2372">
            <w:pPr>
              <w:pBdr>
                <w:top w:val="nil"/>
                <w:left w:val="nil"/>
                <w:bottom w:val="nil"/>
                <w:right w:val="nil"/>
                <w:between w:val="nil"/>
              </w:pBdr>
              <w:spacing w:after="0" w:line="240" w:lineRule="auto"/>
              <w:rPr>
                <w:color w:val="000000"/>
                <w:sz w:val="20"/>
                <w:szCs w:val="20"/>
              </w:rPr>
            </w:pPr>
          </w:p>
        </w:tc>
        <w:tc>
          <w:tcPr>
            <w:tcW w:w="1997" w:type="dxa"/>
            <w:tcBorders>
              <w:top w:val="single" w:sz="8" w:space="0" w:color="000000"/>
              <w:left w:val="single" w:sz="8" w:space="0" w:color="000000"/>
              <w:bottom w:val="single" w:sz="8" w:space="0" w:color="000000"/>
              <w:right w:val="single" w:sz="8" w:space="0" w:color="000000"/>
            </w:tcBorders>
            <w:shd w:val="clear" w:color="auto" w:fill="auto"/>
            <w:vAlign w:val="center"/>
          </w:tcPr>
          <w:p w14:paraId="208064A9" w14:textId="77777777" w:rsidR="003E2372" w:rsidRDefault="003E2372">
            <w:pPr>
              <w:pBdr>
                <w:top w:val="nil"/>
                <w:left w:val="nil"/>
                <w:bottom w:val="nil"/>
                <w:right w:val="nil"/>
                <w:between w:val="nil"/>
              </w:pBdr>
              <w:spacing w:after="0" w:line="240" w:lineRule="auto"/>
              <w:rPr>
                <w:color w:val="000000"/>
                <w:sz w:val="20"/>
                <w:szCs w:val="20"/>
              </w:rPr>
            </w:pPr>
          </w:p>
        </w:tc>
        <w:tc>
          <w:tcPr>
            <w:tcW w:w="2779" w:type="dxa"/>
            <w:tcBorders>
              <w:top w:val="single" w:sz="8" w:space="0" w:color="000000"/>
              <w:left w:val="single" w:sz="8" w:space="0" w:color="000000"/>
              <w:bottom w:val="single" w:sz="8" w:space="0" w:color="000000"/>
              <w:right w:val="single" w:sz="8" w:space="0" w:color="000000"/>
            </w:tcBorders>
            <w:shd w:val="clear" w:color="auto" w:fill="auto"/>
            <w:vAlign w:val="center"/>
          </w:tcPr>
          <w:p w14:paraId="78A25EFD" w14:textId="77777777" w:rsidR="003E2372" w:rsidRDefault="003E2372">
            <w:pPr>
              <w:pBdr>
                <w:top w:val="nil"/>
                <w:left w:val="nil"/>
                <w:bottom w:val="nil"/>
                <w:right w:val="nil"/>
                <w:between w:val="nil"/>
              </w:pBdr>
              <w:spacing w:after="0" w:line="240" w:lineRule="auto"/>
              <w:rPr>
                <w:color w:val="000000"/>
                <w:sz w:val="20"/>
                <w:szCs w:val="20"/>
              </w:rPr>
            </w:pPr>
          </w:p>
        </w:tc>
        <w:tc>
          <w:tcPr>
            <w:tcW w:w="3084" w:type="dxa"/>
            <w:tcBorders>
              <w:top w:val="single" w:sz="8" w:space="0" w:color="000000"/>
              <w:left w:val="single" w:sz="8" w:space="0" w:color="000000"/>
              <w:bottom w:val="single" w:sz="8" w:space="0" w:color="000000"/>
              <w:right w:val="single" w:sz="8" w:space="0" w:color="000000"/>
            </w:tcBorders>
            <w:shd w:val="clear" w:color="auto" w:fill="auto"/>
            <w:vAlign w:val="center"/>
          </w:tcPr>
          <w:p w14:paraId="08230793" w14:textId="77777777" w:rsidR="003E2372" w:rsidRDefault="003E2372">
            <w:pPr>
              <w:pBdr>
                <w:top w:val="nil"/>
                <w:left w:val="nil"/>
                <w:bottom w:val="nil"/>
                <w:right w:val="nil"/>
                <w:between w:val="nil"/>
              </w:pBdr>
              <w:spacing w:after="0" w:line="240" w:lineRule="auto"/>
              <w:rPr>
                <w:color w:val="000000"/>
                <w:sz w:val="20"/>
                <w:szCs w:val="20"/>
              </w:rPr>
            </w:pPr>
          </w:p>
        </w:tc>
      </w:tr>
      <w:tr w:rsidR="003E2372" w14:paraId="68969C1D" w14:textId="77777777">
        <w:trPr>
          <w:trHeight w:val="300"/>
          <w:jc w:val="center"/>
        </w:trPr>
        <w:tc>
          <w:tcPr>
            <w:tcW w:w="1428" w:type="dxa"/>
            <w:tcBorders>
              <w:top w:val="single" w:sz="8" w:space="0" w:color="000000"/>
              <w:left w:val="single" w:sz="8" w:space="0" w:color="000000"/>
              <w:bottom w:val="single" w:sz="8" w:space="0" w:color="000000"/>
              <w:right w:val="single" w:sz="8" w:space="0" w:color="000000"/>
            </w:tcBorders>
            <w:shd w:val="clear" w:color="auto" w:fill="auto"/>
            <w:vAlign w:val="center"/>
          </w:tcPr>
          <w:p w14:paraId="178C54FB" w14:textId="77777777" w:rsidR="003E2372" w:rsidRDefault="003E2372">
            <w:pPr>
              <w:pBdr>
                <w:top w:val="nil"/>
                <w:left w:val="nil"/>
                <w:bottom w:val="nil"/>
                <w:right w:val="nil"/>
                <w:between w:val="nil"/>
              </w:pBdr>
              <w:spacing w:after="0" w:line="240" w:lineRule="auto"/>
              <w:rPr>
                <w:color w:val="000000"/>
                <w:sz w:val="20"/>
                <w:szCs w:val="20"/>
              </w:rPr>
            </w:pPr>
          </w:p>
        </w:tc>
        <w:tc>
          <w:tcPr>
            <w:tcW w:w="1997" w:type="dxa"/>
            <w:tcBorders>
              <w:top w:val="single" w:sz="8" w:space="0" w:color="000000"/>
              <w:left w:val="single" w:sz="8" w:space="0" w:color="000000"/>
              <w:bottom w:val="single" w:sz="8" w:space="0" w:color="000000"/>
              <w:right w:val="single" w:sz="8" w:space="0" w:color="000000"/>
            </w:tcBorders>
            <w:shd w:val="clear" w:color="auto" w:fill="auto"/>
            <w:vAlign w:val="center"/>
          </w:tcPr>
          <w:p w14:paraId="7DA4E6F0" w14:textId="77777777" w:rsidR="003E2372" w:rsidRDefault="003E2372">
            <w:pPr>
              <w:pBdr>
                <w:top w:val="nil"/>
                <w:left w:val="nil"/>
                <w:bottom w:val="nil"/>
                <w:right w:val="nil"/>
                <w:between w:val="nil"/>
              </w:pBdr>
              <w:spacing w:after="0" w:line="240" w:lineRule="auto"/>
              <w:rPr>
                <w:color w:val="000000"/>
                <w:sz w:val="20"/>
                <w:szCs w:val="20"/>
              </w:rPr>
            </w:pPr>
          </w:p>
        </w:tc>
        <w:tc>
          <w:tcPr>
            <w:tcW w:w="2779" w:type="dxa"/>
            <w:tcBorders>
              <w:top w:val="single" w:sz="8" w:space="0" w:color="000000"/>
              <w:left w:val="single" w:sz="8" w:space="0" w:color="000000"/>
              <w:bottom w:val="single" w:sz="8" w:space="0" w:color="000000"/>
              <w:right w:val="single" w:sz="8" w:space="0" w:color="000000"/>
            </w:tcBorders>
            <w:shd w:val="clear" w:color="auto" w:fill="auto"/>
            <w:vAlign w:val="center"/>
          </w:tcPr>
          <w:p w14:paraId="3A3C8983" w14:textId="77777777" w:rsidR="003E2372" w:rsidRDefault="003E2372">
            <w:pPr>
              <w:pBdr>
                <w:top w:val="nil"/>
                <w:left w:val="nil"/>
                <w:bottom w:val="nil"/>
                <w:right w:val="nil"/>
                <w:between w:val="nil"/>
              </w:pBdr>
              <w:spacing w:after="0" w:line="240" w:lineRule="auto"/>
              <w:rPr>
                <w:color w:val="000000"/>
                <w:sz w:val="20"/>
                <w:szCs w:val="20"/>
              </w:rPr>
            </w:pPr>
          </w:p>
        </w:tc>
        <w:tc>
          <w:tcPr>
            <w:tcW w:w="3084" w:type="dxa"/>
            <w:tcBorders>
              <w:top w:val="single" w:sz="8" w:space="0" w:color="000000"/>
              <w:left w:val="single" w:sz="8" w:space="0" w:color="000000"/>
              <w:bottom w:val="single" w:sz="8" w:space="0" w:color="000000"/>
              <w:right w:val="single" w:sz="8" w:space="0" w:color="000000"/>
            </w:tcBorders>
            <w:shd w:val="clear" w:color="auto" w:fill="auto"/>
            <w:vAlign w:val="center"/>
          </w:tcPr>
          <w:p w14:paraId="3F74380A" w14:textId="77777777" w:rsidR="003E2372" w:rsidRDefault="003E2372">
            <w:pPr>
              <w:pBdr>
                <w:top w:val="nil"/>
                <w:left w:val="nil"/>
                <w:bottom w:val="nil"/>
                <w:right w:val="nil"/>
                <w:between w:val="nil"/>
              </w:pBdr>
              <w:spacing w:after="0" w:line="240" w:lineRule="auto"/>
              <w:rPr>
                <w:color w:val="000000"/>
                <w:sz w:val="20"/>
                <w:szCs w:val="20"/>
              </w:rPr>
            </w:pPr>
          </w:p>
        </w:tc>
      </w:tr>
    </w:tbl>
    <w:p w14:paraId="74F0057C" w14:textId="77777777" w:rsidR="0042094C" w:rsidRDefault="0042094C">
      <w:pPr>
        <w:spacing w:after="0" w:line="360" w:lineRule="auto"/>
        <w:jc w:val="both"/>
        <w:rPr>
          <w:sz w:val="24"/>
          <w:szCs w:val="24"/>
        </w:rPr>
      </w:pPr>
    </w:p>
    <w:p w14:paraId="370F570A" w14:textId="77777777" w:rsidR="0042094C" w:rsidRDefault="0042094C">
      <w:pPr>
        <w:pStyle w:val="Heading1"/>
      </w:pPr>
    </w:p>
    <w:p w14:paraId="628AF12C" w14:textId="77777777" w:rsidR="0042094C" w:rsidRDefault="0042094C"/>
    <w:p w14:paraId="07531D53" w14:textId="77777777" w:rsidR="0042094C" w:rsidRDefault="0042094C"/>
    <w:p w14:paraId="1A98A1B1" w14:textId="77777777" w:rsidR="0042094C" w:rsidRDefault="00C91916" w:rsidP="00E8207B">
      <w:pPr>
        <w:pStyle w:val="Heading7"/>
        <w:numPr>
          <w:ilvl w:val="0"/>
          <w:numId w:val="6"/>
        </w:numPr>
        <w:rPr>
          <w:rStyle w:val="BookTitle"/>
          <w:rFonts w:ascii="Arial" w:hAnsi="Arial" w:cs="Arial"/>
          <w:i w:val="0"/>
          <w:sz w:val="48"/>
          <w:szCs w:val="48"/>
        </w:rPr>
      </w:pPr>
      <w:bookmarkStart w:id="3" w:name="_3znysh7" w:colFirst="0" w:colLast="0"/>
      <w:bookmarkEnd w:id="3"/>
      <w:r w:rsidRPr="00E8207B">
        <w:rPr>
          <w:rStyle w:val="BookTitle"/>
          <w:rFonts w:ascii="Arial" w:hAnsi="Arial" w:cs="Arial"/>
          <w:i w:val="0"/>
          <w:sz w:val="48"/>
          <w:szCs w:val="48"/>
        </w:rPr>
        <w:t>Introduction</w:t>
      </w:r>
    </w:p>
    <w:p w14:paraId="6C7FC10A" w14:textId="77777777" w:rsidR="00E8207B" w:rsidRPr="00E8207B" w:rsidRDefault="00E8207B" w:rsidP="00E8207B"/>
    <w:p w14:paraId="7C1D903E" w14:textId="3C7D9012" w:rsidR="0042094C" w:rsidRPr="00762EA3" w:rsidRDefault="00C91916" w:rsidP="00E8207B">
      <w:pPr>
        <w:rPr>
          <w:sz w:val="24"/>
          <w:szCs w:val="24"/>
        </w:rPr>
      </w:pPr>
      <w:r w:rsidRPr="00762EA3">
        <w:rPr>
          <w:sz w:val="24"/>
          <w:szCs w:val="24"/>
        </w:rPr>
        <w:t xml:space="preserve">This document is </w:t>
      </w:r>
      <w:r w:rsidR="00C76ED0">
        <w:rPr>
          <w:sz w:val="24"/>
          <w:szCs w:val="24"/>
        </w:rPr>
        <w:t>a</w:t>
      </w:r>
      <w:r w:rsidRPr="00762EA3">
        <w:rPr>
          <w:sz w:val="24"/>
          <w:szCs w:val="24"/>
        </w:rPr>
        <w:t xml:space="preserve"> report of the School of Electrical and Computer Engineering of Applied Studies (VISER) on dissemination of the PT&amp;SCHE project, it consists of:</w:t>
      </w:r>
    </w:p>
    <w:p w14:paraId="1533A538" w14:textId="77777777" w:rsidR="0042094C" w:rsidRPr="00762EA3" w:rsidRDefault="00C91916" w:rsidP="00E8207B">
      <w:pPr>
        <w:numPr>
          <w:ilvl w:val="0"/>
          <w:numId w:val="2"/>
        </w:numPr>
        <w:pBdr>
          <w:top w:val="nil"/>
          <w:left w:val="nil"/>
          <w:bottom w:val="nil"/>
          <w:right w:val="nil"/>
          <w:between w:val="nil"/>
        </w:pBdr>
        <w:spacing w:before="120" w:after="0" w:line="240" w:lineRule="auto"/>
        <w:ind w:left="567"/>
        <w:jc w:val="both"/>
        <w:rPr>
          <w:sz w:val="24"/>
          <w:szCs w:val="24"/>
        </w:rPr>
      </w:pPr>
      <w:r w:rsidRPr="00762EA3">
        <w:rPr>
          <w:rFonts w:eastAsia="Times New Roman"/>
          <w:color w:val="000000"/>
          <w:sz w:val="24"/>
          <w:szCs w:val="24"/>
        </w:rPr>
        <w:t>Print publications</w:t>
      </w:r>
    </w:p>
    <w:p w14:paraId="79561135" w14:textId="77777777" w:rsidR="002200BD" w:rsidRPr="00762EA3" w:rsidRDefault="002200BD" w:rsidP="002200BD">
      <w:pPr>
        <w:numPr>
          <w:ilvl w:val="0"/>
          <w:numId w:val="2"/>
        </w:numPr>
        <w:pBdr>
          <w:top w:val="nil"/>
          <w:left w:val="nil"/>
          <w:bottom w:val="nil"/>
          <w:right w:val="nil"/>
          <w:between w:val="nil"/>
        </w:pBdr>
        <w:spacing w:after="0" w:line="240" w:lineRule="auto"/>
        <w:ind w:left="567"/>
        <w:jc w:val="both"/>
        <w:rPr>
          <w:sz w:val="24"/>
          <w:szCs w:val="24"/>
        </w:rPr>
      </w:pPr>
      <w:r w:rsidRPr="00762EA3">
        <w:rPr>
          <w:rFonts w:eastAsia="Times New Roman"/>
          <w:color w:val="000000"/>
          <w:sz w:val="24"/>
          <w:szCs w:val="24"/>
        </w:rPr>
        <w:t>Dissemination on website</w:t>
      </w:r>
    </w:p>
    <w:p w14:paraId="75DF2379" w14:textId="77777777" w:rsidR="009110E0" w:rsidRPr="00762EA3" w:rsidRDefault="009110E0" w:rsidP="00E8207B">
      <w:pPr>
        <w:numPr>
          <w:ilvl w:val="0"/>
          <w:numId w:val="2"/>
        </w:numPr>
        <w:pBdr>
          <w:top w:val="nil"/>
          <w:left w:val="nil"/>
          <w:bottom w:val="nil"/>
          <w:right w:val="nil"/>
          <w:between w:val="nil"/>
        </w:pBdr>
        <w:spacing w:after="0" w:line="240" w:lineRule="auto"/>
        <w:ind w:left="567"/>
        <w:jc w:val="both"/>
        <w:rPr>
          <w:sz w:val="24"/>
          <w:szCs w:val="24"/>
        </w:rPr>
      </w:pPr>
      <w:r w:rsidRPr="00762EA3">
        <w:rPr>
          <w:rFonts w:eastAsia="Times New Roman"/>
          <w:color w:val="000000"/>
          <w:sz w:val="24"/>
          <w:szCs w:val="24"/>
        </w:rPr>
        <w:t>Dissemination on social networks</w:t>
      </w:r>
    </w:p>
    <w:p w14:paraId="0C60D7AA" w14:textId="77777777" w:rsidR="0042094C" w:rsidRPr="00762EA3" w:rsidRDefault="00C91916" w:rsidP="00E8207B">
      <w:pPr>
        <w:numPr>
          <w:ilvl w:val="0"/>
          <w:numId w:val="2"/>
        </w:numPr>
        <w:pBdr>
          <w:top w:val="nil"/>
          <w:left w:val="nil"/>
          <w:bottom w:val="nil"/>
          <w:right w:val="nil"/>
          <w:between w:val="nil"/>
        </w:pBdr>
        <w:spacing w:after="0" w:line="240" w:lineRule="auto"/>
        <w:ind w:left="567"/>
        <w:jc w:val="both"/>
        <w:rPr>
          <w:sz w:val="24"/>
          <w:szCs w:val="24"/>
        </w:rPr>
      </w:pPr>
      <w:r w:rsidRPr="00762EA3">
        <w:rPr>
          <w:rFonts w:eastAsia="Times New Roman"/>
          <w:color w:val="000000"/>
          <w:sz w:val="24"/>
          <w:szCs w:val="24"/>
        </w:rPr>
        <w:t>Production of short social media videos</w:t>
      </w:r>
    </w:p>
    <w:p w14:paraId="7A3E4E39" w14:textId="77777777" w:rsidR="0042094C" w:rsidRPr="00762EA3" w:rsidRDefault="00C91916" w:rsidP="00E8207B">
      <w:pPr>
        <w:numPr>
          <w:ilvl w:val="0"/>
          <w:numId w:val="2"/>
        </w:numPr>
        <w:pBdr>
          <w:top w:val="nil"/>
          <w:left w:val="nil"/>
          <w:bottom w:val="nil"/>
          <w:right w:val="nil"/>
          <w:between w:val="nil"/>
        </w:pBdr>
        <w:spacing w:after="0" w:line="240" w:lineRule="auto"/>
        <w:ind w:left="567"/>
        <w:jc w:val="both"/>
        <w:rPr>
          <w:sz w:val="24"/>
          <w:szCs w:val="24"/>
        </w:rPr>
      </w:pPr>
      <w:r w:rsidRPr="00762EA3">
        <w:rPr>
          <w:rFonts w:eastAsia="Times New Roman"/>
          <w:color w:val="000000"/>
          <w:sz w:val="24"/>
          <w:szCs w:val="24"/>
        </w:rPr>
        <w:t>Print roll-up and flyer</w:t>
      </w:r>
    </w:p>
    <w:p w14:paraId="434BED1F" w14:textId="77777777" w:rsidR="00736802" w:rsidRPr="00762EA3" w:rsidRDefault="00C91916" w:rsidP="00E8207B">
      <w:pPr>
        <w:numPr>
          <w:ilvl w:val="0"/>
          <w:numId w:val="2"/>
        </w:numPr>
        <w:pBdr>
          <w:top w:val="nil"/>
          <w:left w:val="nil"/>
          <w:bottom w:val="nil"/>
          <w:right w:val="nil"/>
          <w:between w:val="nil"/>
        </w:pBdr>
        <w:spacing w:after="0" w:line="240" w:lineRule="auto"/>
        <w:ind w:left="567"/>
        <w:jc w:val="both"/>
        <w:rPr>
          <w:sz w:val="24"/>
          <w:szCs w:val="24"/>
        </w:rPr>
      </w:pPr>
      <w:r w:rsidRPr="00762EA3">
        <w:rPr>
          <w:rFonts w:eastAsia="Times New Roman"/>
          <w:color w:val="000000"/>
          <w:sz w:val="24"/>
          <w:szCs w:val="24"/>
        </w:rPr>
        <w:t xml:space="preserve">Presentation of the Project </w:t>
      </w:r>
    </w:p>
    <w:p w14:paraId="52D4A763" w14:textId="751FC534" w:rsidR="0042094C" w:rsidRPr="00762EA3" w:rsidRDefault="00C91916" w:rsidP="00E8207B">
      <w:pPr>
        <w:numPr>
          <w:ilvl w:val="0"/>
          <w:numId w:val="2"/>
        </w:numPr>
        <w:pBdr>
          <w:top w:val="nil"/>
          <w:left w:val="nil"/>
          <w:bottom w:val="nil"/>
          <w:right w:val="nil"/>
          <w:between w:val="nil"/>
        </w:pBdr>
        <w:spacing w:after="0" w:line="240" w:lineRule="auto"/>
        <w:ind w:left="567"/>
        <w:jc w:val="both"/>
        <w:rPr>
          <w:sz w:val="24"/>
          <w:szCs w:val="24"/>
        </w:rPr>
      </w:pPr>
      <w:r w:rsidRPr="00762EA3">
        <w:rPr>
          <w:rFonts w:eastAsia="Times New Roman"/>
          <w:color w:val="000000"/>
          <w:sz w:val="24"/>
          <w:szCs w:val="24"/>
        </w:rPr>
        <w:t>Dissemination Questionnaire</w:t>
      </w:r>
      <w:r w:rsidRPr="00762EA3">
        <w:rPr>
          <w:rFonts w:eastAsia="Times New Roman"/>
          <w:b/>
          <w:color w:val="000000"/>
          <w:sz w:val="24"/>
          <w:szCs w:val="24"/>
        </w:rPr>
        <w:t xml:space="preserve"> </w:t>
      </w:r>
      <w:r w:rsidR="006B2624">
        <w:rPr>
          <w:rFonts w:eastAsia="Times New Roman"/>
          <w:color w:val="000000"/>
          <w:sz w:val="24"/>
          <w:szCs w:val="24"/>
        </w:rPr>
        <w:t>(</w:t>
      </w:r>
      <w:r w:rsidRPr="00762EA3">
        <w:rPr>
          <w:rFonts w:eastAsia="Times New Roman"/>
          <w:color w:val="000000"/>
          <w:sz w:val="24"/>
          <w:szCs w:val="24"/>
        </w:rPr>
        <w:t xml:space="preserve">Dissemination Questionnaire, filled for the University of Szeged that leads WP7). </w:t>
      </w:r>
    </w:p>
    <w:p w14:paraId="432654BC" w14:textId="77777777" w:rsidR="0042094C" w:rsidRDefault="0042094C" w:rsidP="00E8207B">
      <w:pPr>
        <w:pBdr>
          <w:top w:val="nil"/>
          <w:left w:val="nil"/>
          <w:bottom w:val="nil"/>
          <w:right w:val="nil"/>
          <w:between w:val="nil"/>
        </w:pBdr>
        <w:spacing w:after="240" w:line="240" w:lineRule="auto"/>
        <w:jc w:val="both"/>
        <w:rPr>
          <w:b/>
          <w:color w:val="000000"/>
        </w:rPr>
      </w:pPr>
    </w:p>
    <w:p w14:paraId="308D8CFC" w14:textId="77777777" w:rsidR="0042094C" w:rsidRDefault="0042094C">
      <w:pPr>
        <w:pStyle w:val="Heading1"/>
        <w:keepLines w:val="0"/>
        <w:widowControl w:val="0"/>
        <w:tabs>
          <w:tab w:val="left" w:pos="-2127"/>
        </w:tabs>
        <w:spacing w:before="360" w:after="480" w:line="240" w:lineRule="auto"/>
        <w:ind w:left="567"/>
      </w:pPr>
    </w:p>
    <w:p w14:paraId="41666D79" w14:textId="77777777" w:rsidR="00E8207B" w:rsidRDefault="00E8207B">
      <w:pPr>
        <w:rPr>
          <w:rStyle w:val="BookTitle"/>
          <w:i/>
          <w:sz w:val="48"/>
          <w:szCs w:val="48"/>
          <w:highlight w:val="lightGray"/>
        </w:rPr>
      </w:pPr>
      <w:bookmarkStart w:id="4" w:name="_2et92p0" w:colFirst="0" w:colLast="0"/>
      <w:bookmarkEnd w:id="4"/>
      <w:r>
        <w:rPr>
          <w:rStyle w:val="BookTitle"/>
          <w:i/>
          <w:sz w:val="48"/>
          <w:szCs w:val="48"/>
          <w:highlight w:val="lightGray"/>
        </w:rPr>
        <w:br w:type="page"/>
      </w:r>
      <w:bookmarkStart w:id="5" w:name="_GoBack"/>
      <w:bookmarkEnd w:id="5"/>
    </w:p>
    <w:p w14:paraId="11829134" w14:textId="77777777" w:rsidR="009C7ED3" w:rsidRDefault="009C7ED3">
      <w:pPr>
        <w:rPr>
          <w:rStyle w:val="BookTitle"/>
          <w:rFonts w:eastAsiaTheme="majorEastAsia"/>
          <w:iCs/>
          <w:color w:val="404040" w:themeColor="text1" w:themeTint="BF"/>
          <w:sz w:val="48"/>
          <w:szCs w:val="48"/>
          <w:highlight w:val="lightGray"/>
        </w:rPr>
      </w:pPr>
    </w:p>
    <w:p w14:paraId="59092DFD" w14:textId="77777777" w:rsidR="0042094C" w:rsidRPr="00E8207B" w:rsidRDefault="00C91916" w:rsidP="003017CE">
      <w:pPr>
        <w:pStyle w:val="Heading7"/>
        <w:numPr>
          <w:ilvl w:val="0"/>
          <w:numId w:val="6"/>
        </w:numPr>
        <w:rPr>
          <w:rStyle w:val="BookTitle"/>
          <w:rFonts w:ascii="Arial" w:hAnsi="Arial" w:cs="Arial"/>
          <w:i w:val="0"/>
          <w:sz w:val="48"/>
          <w:szCs w:val="48"/>
        </w:rPr>
      </w:pPr>
      <w:r w:rsidRPr="00E8207B">
        <w:rPr>
          <w:rStyle w:val="BookTitle"/>
          <w:rFonts w:ascii="Arial" w:hAnsi="Arial" w:cs="Arial"/>
          <w:i w:val="0"/>
          <w:sz w:val="48"/>
          <w:szCs w:val="48"/>
        </w:rPr>
        <w:t>PRINT PUBLICATIONS</w:t>
      </w:r>
    </w:p>
    <w:p w14:paraId="5036224B" w14:textId="77777777" w:rsidR="0042094C" w:rsidRPr="00762EA3" w:rsidRDefault="00C91916">
      <w:pPr>
        <w:rPr>
          <w:sz w:val="24"/>
          <w:szCs w:val="24"/>
        </w:rPr>
      </w:pPr>
      <w:r w:rsidRPr="00762EA3">
        <w:rPr>
          <w:sz w:val="24"/>
          <w:szCs w:val="24"/>
        </w:rPr>
        <w:t>VISER’s students’ magazine WE SHARE, No. 3</w:t>
      </w:r>
    </w:p>
    <w:p w14:paraId="47CE79DA" w14:textId="77777777" w:rsidR="0042094C" w:rsidRDefault="00C91916">
      <w:pPr>
        <w:jc w:val="center"/>
      </w:pPr>
      <w:r>
        <w:rPr>
          <w:noProof/>
          <w:lang w:eastAsia="en-US"/>
        </w:rPr>
        <w:drawing>
          <wp:inline distT="0" distB="0" distL="0" distR="0" wp14:anchorId="470CF379" wp14:editId="56E54A97">
            <wp:extent cx="4019550" cy="5543550"/>
            <wp:effectExtent l="0" t="0" r="0" b="0"/>
            <wp:docPr id="20"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9"/>
                    <a:srcRect/>
                    <a:stretch>
                      <a:fillRect/>
                    </a:stretch>
                  </pic:blipFill>
                  <pic:spPr>
                    <a:xfrm>
                      <a:off x="0" y="0"/>
                      <a:ext cx="4022322" cy="5547373"/>
                    </a:xfrm>
                    <a:prstGeom prst="rect">
                      <a:avLst/>
                    </a:prstGeom>
                    <a:ln/>
                  </pic:spPr>
                </pic:pic>
              </a:graphicData>
            </a:graphic>
          </wp:inline>
        </w:drawing>
      </w:r>
    </w:p>
    <w:p w14:paraId="57257B88" w14:textId="77777777" w:rsidR="0042094C" w:rsidRDefault="00C91916">
      <w:pPr>
        <w:jc w:val="center"/>
      </w:pPr>
      <w:r>
        <w:rPr>
          <w:noProof/>
          <w:lang w:eastAsia="en-US"/>
        </w:rPr>
        <w:lastRenderedPageBreak/>
        <w:drawing>
          <wp:inline distT="0" distB="0" distL="0" distR="0" wp14:anchorId="356B5BCC" wp14:editId="72AD6BE3">
            <wp:extent cx="4010025" cy="5895975"/>
            <wp:effectExtent l="0" t="0" r="9525" b="9525"/>
            <wp:docPr id="19"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10"/>
                    <a:srcRect/>
                    <a:stretch>
                      <a:fillRect/>
                    </a:stretch>
                  </pic:blipFill>
                  <pic:spPr>
                    <a:xfrm>
                      <a:off x="0" y="0"/>
                      <a:ext cx="4012790" cy="5900041"/>
                    </a:xfrm>
                    <a:prstGeom prst="rect">
                      <a:avLst/>
                    </a:prstGeom>
                    <a:ln/>
                  </pic:spPr>
                </pic:pic>
              </a:graphicData>
            </a:graphic>
          </wp:inline>
        </w:drawing>
      </w:r>
    </w:p>
    <w:p w14:paraId="5400FA5B" w14:textId="77777777" w:rsidR="006516F5" w:rsidRDefault="00762EA3" w:rsidP="006516F5">
      <w:pPr>
        <w:jc w:val="center"/>
      </w:pPr>
      <w:r>
        <w:t>Figure</w:t>
      </w:r>
      <w:r w:rsidR="006516F5">
        <w:t xml:space="preserve"> 1: VISER’s students’ magazine WE SHARE</w:t>
      </w:r>
    </w:p>
    <w:p w14:paraId="449148C1" w14:textId="77777777" w:rsidR="0042094C" w:rsidRDefault="006F6ED5">
      <w:pPr>
        <w:rPr>
          <w:color w:val="0000FF"/>
          <w:u w:val="single"/>
        </w:rPr>
      </w:pPr>
      <w:hyperlink r:id="rId11">
        <w:r w:rsidR="00C91916">
          <w:rPr>
            <w:color w:val="0000FF"/>
            <w:u w:val="single"/>
          </w:rPr>
          <w:t>https://www.dropbox.com/s/hn6mf8oau26exzv/WeShare%20No3%202016.pdf?dl=0</w:t>
        </w:r>
      </w:hyperlink>
    </w:p>
    <w:p w14:paraId="14A0E9D6" w14:textId="77777777" w:rsidR="0042094C" w:rsidRDefault="0042094C">
      <w:pPr>
        <w:rPr>
          <w:color w:val="0000FF"/>
          <w:u w:val="single"/>
        </w:rPr>
      </w:pPr>
    </w:p>
    <w:p w14:paraId="7C37626C" w14:textId="77777777" w:rsidR="0042094C" w:rsidRDefault="0042094C">
      <w:pPr>
        <w:rPr>
          <w:color w:val="0000FF"/>
          <w:u w:val="single"/>
        </w:rPr>
      </w:pPr>
    </w:p>
    <w:p w14:paraId="73C7C576" w14:textId="77777777" w:rsidR="0042094C" w:rsidRDefault="0042094C">
      <w:pPr>
        <w:rPr>
          <w:color w:val="FF0000"/>
        </w:rPr>
      </w:pPr>
    </w:p>
    <w:p w14:paraId="51EF465D" w14:textId="77777777" w:rsidR="003017CE" w:rsidRDefault="003017CE">
      <w:pPr>
        <w:rPr>
          <w:highlight w:val="yellow"/>
        </w:rPr>
      </w:pPr>
    </w:p>
    <w:p w14:paraId="636B396C" w14:textId="60D5B91A" w:rsidR="0042094C" w:rsidRPr="00762EA3" w:rsidRDefault="003017CE">
      <w:pPr>
        <w:rPr>
          <w:sz w:val="24"/>
          <w:szCs w:val="24"/>
          <w:lang w:val="sr-Cyrl-RS"/>
        </w:rPr>
      </w:pPr>
      <w:r w:rsidRPr="00762EA3">
        <w:rPr>
          <w:sz w:val="24"/>
          <w:szCs w:val="24"/>
        </w:rPr>
        <w:t xml:space="preserve">In </w:t>
      </w:r>
      <w:r w:rsidR="003C5FB7" w:rsidRPr="00762EA3">
        <w:rPr>
          <w:sz w:val="24"/>
          <w:szCs w:val="24"/>
        </w:rPr>
        <w:t>September</w:t>
      </w:r>
      <w:r w:rsidR="00C91916" w:rsidRPr="00762EA3">
        <w:rPr>
          <w:sz w:val="24"/>
          <w:szCs w:val="24"/>
        </w:rPr>
        <w:t xml:space="preserve"> 2017. We made flyer in order to present a short cycle studies in which are </w:t>
      </w:r>
      <w:r w:rsidR="006516F5" w:rsidRPr="00762EA3">
        <w:rPr>
          <w:sz w:val="24"/>
          <w:szCs w:val="24"/>
        </w:rPr>
        <w:t>presented</w:t>
      </w:r>
      <w:r w:rsidR="00C91916" w:rsidRPr="00762EA3">
        <w:rPr>
          <w:sz w:val="24"/>
          <w:szCs w:val="24"/>
        </w:rPr>
        <w:t xml:space="preserve"> </w:t>
      </w:r>
      <w:r w:rsidR="00C76ED0">
        <w:rPr>
          <w:sz w:val="24"/>
          <w:szCs w:val="24"/>
        </w:rPr>
        <w:t xml:space="preserve">short cycle </w:t>
      </w:r>
      <w:r w:rsidR="00C91916" w:rsidRPr="00762EA3">
        <w:rPr>
          <w:sz w:val="24"/>
          <w:szCs w:val="24"/>
        </w:rPr>
        <w:t>programs and the area covered by short programs of study.</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621"/>
      </w:tblGrid>
      <w:tr w:rsidR="00334DD2" w14:paraId="040E46E1" w14:textId="77777777" w:rsidTr="00334DD2">
        <w:trPr>
          <w:jc w:val="center"/>
        </w:trPr>
        <w:tc>
          <w:tcPr>
            <w:tcW w:w="7621" w:type="dxa"/>
          </w:tcPr>
          <w:p w14:paraId="2386C3B2" w14:textId="77777777" w:rsidR="00334DD2" w:rsidRDefault="00334DD2" w:rsidP="00334DD2">
            <w:pPr>
              <w:jc w:val="center"/>
              <w:rPr>
                <w:lang w:val="sr-Cyrl-RS"/>
              </w:rPr>
            </w:pPr>
            <w:r>
              <w:rPr>
                <w:noProof/>
                <w:lang w:eastAsia="en-US"/>
              </w:rPr>
              <w:drawing>
                <wp:inline distT="0" distB="0" distL="0" distR="0" wp14:anchorId="0210C7F3" wp14:editId="58D358B8">
                  <wp:extent cx="4124325" cy="2781300"/>
                  <wp:effectExtent l="0" t="0" r="9525" b="0"/>
                  <wp:docPr id="22"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12"/>
                          <a:srcRect l="21538" t="9883" r="22692" b="18661"/>
                          <a:stretch>
                            <a:fillRect/>
                          </a:stretch>
                        </pic:blipFill>
                        <pic:spPr>
                          <a:xfrm>
                            <a:off x="0" y="0"/>
                            <a:ext cx="4127349" cy="2783339"/>
                          </a:xfrm>
                          <a:prstGeom prst="rect">
                            <a:avLst/>
                          </a:prstGeom>
                          <a:ln/>
                        </pic:spPr>
                      </pic:pic>
                    </a:graphicData>
                  </a:graphic>
                </wp:inline>
              </w:drawing>
            </w:r>
          </w:p>
        </w:tc>
      </w:tr>
      <w:tr w:rsidR="00334DD2" w14:paraId="5152492E" w14:textId="77777777" w:rsidTr="00334DD2">
        <w:trPr>
          <w:jc w:val="center"/>
        </w:trPr>
        <w:tc>
          <w:tcPr>
            <w:tcW w:w="7621" w:type="dxa"/>
          </w:tcPr>
          <w:p w14:paraId="32C1D698" w14:textId="77777777" w:rsidR="00334DD2" w:rsidRDefault="00334DD2">
            <w:pPr>
              <w:rPr>
                <w:noProof/>
                <w:lang w:val="sr-Cyrl-RS"/>
              </w:rPr>
            </w:pPr>
          </w:p>
        </w:tc>
      </w:tr>
      <w:tr w:rsidR="00334DD2" w14:paraId="6E8F7A93" w14:textId="77777777" w:rsidTr="00334DD2">
        <w:trPr>
          <w:jc w:val="center"/>
        </w:trPr>
        <w:tc>
          <w:tcPr>
            <w:tcW w:w="7621" w:type="dxa"/>
          </w:tcPr>
          <w:p w14:paraId="5CCE39E2" w14:textId="77777777" w:rsidR="00334DD2" w:rsidRDefault="00334DD2" w:rsidP="00334DD2">
            <w:pPr>
              <w:jc w:val="center"/>
              <w:rPr>
                <w:lang w:val="sr-Cyrl-RS"/>
              </w:rPr>
            </w:pPr>
            <w:r>
              <w:rPr>
                <w:noProof/>
                <w:lang w:eastAsia="en-US"/>
              </w:rPr>
              <w:drawing>
                <wp:inline distT="0" distB="0" distL="0" distR="0" wp14:anchorId="3EFF6177" wp14:editId="664ADBCF">
                  <wp:extent cx="4124325" cy="2638425"/>
                  <wp:effectExtent l="0" t="0" r="9525" b="9525"/>
                  <wp:docPr id="21"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13"/>
                          <a:srcRect l="21538" t="22045" r="22051" b="7259"/>
                          <a:stretch>
                            <a:fillRect/>
                          </a:stretch>
                        </pic:blipFill>
                        <pic:spPr>
                          <a:xfrm>
                            <a:off x="0" y="0"/>
                            <a:ext cx="4127011" cy="2640143"/>
                          </a:xfrm>
                          <a:prstGeom prst="rect">
                            <a:avLst/>
                          </a:prstGeom>
                          <a:ln/>
                        </pic:spPr>
                      </pic:pic>
                    </a:graphicData>
                  </a:graphic>
                </wp:inline>
              </w:drawing>
            </w:r>
          </w:p>
        </w:tc>
      </w:tr>
    </w:tbl>
    <w:p w14:paraId="115E53B0" w14:textId="77777777" w:rsidR="003017CE" w:rsidRDefault="00762EA3" w:rsidP="00334DD2">
      <w:pPr>
        <w:jc w:val="center"/>
      </w:pPr>
      <w:r>
        <w:t xml:space="preserve">Figure </w:t>
      </w:r>
      <w:r w:rsidR="006516F5">
        <w:t>2: Flyer printed for presentation of short cycle studies</w:t>
      </w:r>
    </w:p>
    <w:p w14:paraId="6ABD4B32" w14:textId="77777777" w:rsidR="006516F5" w:rsidRDefault="006516F5"/>
    <w:p w14:paraId="7AFAA935" w14:textId="77777777" w:rsidR="006516F5" w:rsidRDefault="006516F5"/>
    <w:p w14:paraId="7D3A539B" w14:textId="77777777" w:rsidR="00334DD2" w:rsidRDefault="00334DD2">
      <w:pPr>
        <w:rPr>
          <w:lang w:val="sr-Cyrl-RS"/>
        </w:rPr>
      </w:pPr>
    </w:p>
    <w:p w14:paraId="41A65D2A" w14:textId="77777777" w:rsidR="00762EA3" w:rsidRDefault="00762EA3"/>
    <w:p w14:paraId="2650F7D7" w14:textId="77777777" w:rsidR="0042094C" w:rsidRPr="00762EA3" w:rsidRDefault="00C91916">
      <w:pPr>
        <w:rPr>
          <w:sz w:val="24"/>
          <w:szCs w:val="24"/>
        </w:rPr>
      </w:pPr>
      <w:r w:rsidRPr="00762EA3">
        <w:rPr>
          <w:sz w:val="24"/>
          <w:szCs w:val="24"/>
        </w:rPr>
        <w:t xml:space="preserve">We prepared T-shirt for all </w:t>
      </w:r>
      <w:r w:rsidR="003E0029" w:rsidRPr="00762EA3">
        <w:rPr>
          <w:sz w:val="24"/>
          <w:szCs w:val="24"/>
        </w:rPr>
        <w:t>candidates</w:t>
      </w:r>
      <w:r w:rsidRPr="00762EA3">
        <w:rPr>
          <w:sz w:val="24"/>
          <w:szCs w:val="24"/>
        </w:rPr>
        <w:t xml:space="preserve"> who become a student of VISER in </w:t>
      </w:r>
      <w:r w:rsidR="003017CE" w:rsidRPr="00762EA3">
        <w:rPr>
          <w:sz w:val="24"/>
          <w:szCs w:val="24"/>
        </w:rPr>
        <w:t>July</w:t>
      </w:r>
      <w:r w:rsidRPr="00762EA3">
        <w:rPr>
          <w:sz w:val="24"/>
          <w:szCs w:val="24"/>
        </w:rPr>
        <w:t xml:space="preserve"> 2018. On the T-shirt we printed </w:t>
      </w:r>
      <w:r w:rsidR="00762EA3" w:rsidRPr="00762EA3">
        <w:rPr>
          <w:sz w:val="24"/>
          <w:szCs w:val="24"/>
        </w:rPr>
        <w:t>project acronym and project logo.</w:t>
      </w:r>
    </w:p>
    <w:tbl>
      <w:tblPr>
        <w:tblStyle w:val="TableNormal1"/>
        <w:tblW w:w="0" w:type="auto"/>
        <w:tblInd w:w="-108" w:type="dxa"/>
        <w:tblLook w:val="04A0" w:firstRow="1" w:lastRow="0" w:firstColumn="1" w:lastColumn="0" w:noHBand="0" w:noVBand="1"/>
      </w:tblPr>
      <w:tblGrid>
        <w:gridCol w:w="4383"/>
        <w:gridCol w:w="5085"/>
      </w:tblGrid>
      <w:tr w:rsidR="00762EA3" w14:paraId="67212472" w14:textId="77777777" w:rsidTr="00762EA3">
        <w:tc>
          <w:tcPr>
            <w:tcW w:w="4383" w:type="dxa"/>
          </w:tcPr>
          <w:p w14:paraId="0B40B5F2" w14:textId="77777777" w:rsidR="00762EA3" w:rsidRDefault="00762EA3">
            <w:r>
              <w:rPr>
                <w:noProof/>
                <w:lang w:eastAsia="en-US"/>
              </w:rPr>
              <w:drawing>
                <wp:inline distT="0" distB="0" distL="0" distR="0" wp14:anchorId="60DF7C46" wp14:editId="78AF6EBB">
                  <wp:extent cx="2628900" cy="1009649"/>
                  <wp:effectExtent l="0" t="0" r="0" b="635"/>
                  <wp:docPr id="24" name="image37.png"/>
                  <wp:cNvGraphicFramePr/>
                  <a:graphic xmlns:a="http://schemas.openxmlformats.org/drawingml/2006/main">
                    <a:graphicData uri="http://schemas.openxmlformats.org/drawingml/2006/picture">
                      <pic:pic xmlns:pic="http://schemas.openxmlformats.org/drawingml/2006/picture">
                        <pic:nvPicPr>
                          <pic:cNvPr id="0" name="image37.png"/>
                          <pic:cNvPicPr preferRelativeResize="0"/>
                        </pic:nvPicPr>
                        <pic:blipFill>
                          <a:blip r:embed="rId14"/>
                          <a:srcRect l="11111" t="42949" r="35042" b="15621"/>
                          <a:stretch>
                            <a:fillRect/>
                          </a:stretch>
                        </pic:blipFill>
                        <pic:spPr>
                          <a:xfrm>
                            <a:off x="0" y="0"/>
                            <a:ext cx="2632482" cy="1011025"/>
                          </a:xfrm>
                          <a:prstGeom prst="rect">
                            <a:avLst/>
                          </a:prstGeom>
                          <a:ln/>
                        </pic:spPr>
                      </pic:pic>
                    </a:graphicData>
                  </a:graphic>
                </wp:inline>
              </w:drawing>
            </w:r>
          </w:p>
        </w:tc>
        <w:tc>
          <w:tcPr>
            <w:tcW w:w="5085" w:type="dxa"/>
          </w:tcPr>
          <w:p w14:paraId="4C90B94A" w14:textId="77777777" w:rsidR="00762EA3" w:rsidRDefault="00762EA3">
            <w:r>
              <w:rPr>
                <w:noProof/>
                <w:lang w:eastAsia="en-US"/>
              </w:rPr>
              <w:drawing>
                <wp:inline distT="0" distB="0" distL="0" distR="0" wp14:anchorId="7D37EBF3" wp14:editId="6563B865">
                  <wp:extent cx="3228975" cy="1000125"/>
                  <wp:effectExtent l="0" t="0" r="0" b="9525"/>
                  <wp:docPr id="26" name="image35.png"/>
                  <wp:cNvGraphicFramePr/>
                  <a:graphic xmlns:a="http://schemas.openxmlformats.org/drawingml/2006/main">
                    <a:graphicData uri="http://schemas.openxmlformats.org/drawingml/2006/picture">
                      <pic:pic xmlns:pic="http://schemas.openxmlformats.org/drawingml/2006/picture">
                        <pic:nvPicPr>
                          <pic:cNvPr id="0" name="image35.png"/>
                          <pic:cNvPicPr preferRelativeResize="0"/>
                        </pic:nvPicPr>
                        <pic:blipFill>
                          <a:blip r:embed="rId15"/>
                          <a:srcRect l="7692" t="43710" r="35471" b="15240"/>
                          <a:stretch>
                            <a:fillRect/>
                          </a:stretch>
                        </pic:blipFill>
                        <pic:spPr>
                          <a:xfrm>
                            <a:off x="0" y="0"/>
                            <a:ext cx="3228076" cy="999847"/>
                          </a:xfrm>
                          <a:prstGeom prst="rect">
                            <a:avLst/>
                          </a:prstGeom>
                          <a:ln/>
                        </pic:spPr>
                      </pic:pic>
                    </a:graphicData>
                  </a:graphic>
                </wp:inline>
              </w:drawing>
            </w:r>
          </w:p>
        </w:tc>
      </w:tr>
    </w:tbl>
    <w:p w14:paraId="7D801E13" w14:textId="77777777" w:rsidR="006516F5" w:rsidRPr="006516F5" w:rsidRDefault="00762EA3" w:rsidP="006516F5">
      <w:pPr>
        <w:jc w:val="center"/>
      </w:pPr>
      <w:r>
        <w:t>Figure 3, 4</w:t>
      </w:r>
      <w:r w:rsidR="006516F5" w:rsidRPr="006516F5">
        <w:t xml:space="preserve">: </w:t>
      </w:r>
      <w:r w:rsidR="006516F5">
        <w:t>School Enrollment in July 2018.</w:t>
      </w:r>
    </w:p>
    <w:p w14:paraId="370EB7FD" w14:textId="77777777" w:rsidR="0042094C" w:rsidRDefault="00C91916">
      <w:pPr>
        <w:rPr>
          <w:sz w:val="24"/>
          <w:szCs w:val="24"/>
        </w:rPr>
      </w:pPr>
      <w:r>
        <w:rPr>
          <w:sz w:val="24"/>
          <w:szCs w:val="24"/>
        </w:rPr>
        <w:t xml:space="preserve">More pictures can be find at link </w:t>
      </w:r>
      <w:hyperlink r:id="rId16">
        <w:r>
          <w:rPr>
            <w:color w:val="0000FF"/>
            <w:sz w:val="24"/>
            <w:szCs w:val="24"/>
            <w:u w:val="single"/>
          </w:rPr>
          <w:t>https://www.viser.edu.rs/mediji/album/1717402325010286/1717403601676825</w:t>
        </w:r>
      </w:hyperlink>
    </w:p>
    <w:p w14:paraId="2A104654" w14:textId="0813F440" w:rsidR="0042094C" w:rsidRDefault="00BC4398" w:rsidP="009C7ED3">
      <w:pPr>
        <w:pStyle w:val="Heading1"/>
        <w:keepLines w:val="0"/>
        <w:widowControl w:val="0"/>
        <w:tabs>
          <w:tab w:val="left" w:pos="-2127"/>
        </w:tabs>
        <w:spacing w:before="360" w:after="480" w:line="240" w:lineRule="auto"/>
        <w:ind w:left="0" w:firstLine="0"/>
        <w:rPr>
          <w:b w:val="0"/>
          <w:color w:val="000000"/>
          <w:sz w:val="24"/>
          <w:szCs w:val="24"/>
        </w:rPr>
      </w:pPr>
      <w:r>
        <w:rPr>
          <w:b w:val="0"/>
          <w:color w:val="000000"/>
          <w:sz w:val="24"/>
          <w:szCs w:val="24"/>
        </w:rPr>
        <w:t>F</w:t>
      </w:r>
      <w:r w:rsidR="00C91916">
        <w:rPr>
          <w:b w:val="0"/>
          <w:color w:val="000000"/>
          <w:sz w:val="24"/>
          <w:szCs w:val="24"/>
        </w:rPr>
        <w:t xml:space="preserve">or the purposes of project advertising promotional material was </w:t>
      </w:r>
      <w:r w:rsidR="009C7ED3" w:rsidRPr="009C7ED3">
        <w:rPr>
          <w:b w:val="0"/>
          <w:color w:val="000000"/>
          <w:sz w:val="24"/>
          <w:szCs w:val="24"/>
        </w:rPr>
        <w:t>created</w:t>
      </w:r>
      <w:r w:rsidR="009C7ED3">
        <w:rPr>
          <w:b w:val="0"/>
          <w:color w:val="000000"/>
          <w:sz w:val="24"/>
          <w:szCs w:val="24"/>
        </w:rPr>
        <w:t xml:space="preserve">: </w:t>
      </w:r>
      <w:r w:rsidR="009C7ED3" w:rsidRPr="009C7ED3">
        <w:rPr>
          <w:b w:val="0"/>
          <w:color w:val="000000"/>
          <w:sz w:val="24"/>
          <w:szCs w:val="24"/>
        </w:rPr>
        <w:t xml:space="preserve">T-shirt with project acronym and project logo, bags, calendar, watch and gloves for snow with project logo were produced by  VISER. </w:t>
      </w:r>
    </w:p>
    <w:tbl>
      <w:tblPr>
        <w:tblStyle w:val="a4"/>
        <w:tblW w:w="9350" w:type="dxa"/>
        <w:jc w:val="center"/>
        <w:tblInd w:w="0" w:type="dxa"/>
        <w:tblLayout w:type="fixed"/>
        <w:tblLook w:val="0420" w:firstRow="1" w:lastRow="0" w:firstColumn="0" w:lastColumn="0" w:noHBand="0" w:noVBand="1"/>
      </w:tblPr>
      <w:tblGrid>
        <w:gridCol w:w="5376"/>
        <w:gridCol w:w="3974"/>
      </w:tblGrid>
      <w:tr w:rsidR="0042094C" w14:paraId="5865D159" w14:textId="77777777" w:rsidTr="003017CE">
        <w:trPr>
          <w:cnfStyle w:val="100000000000" w:firstRow="1" w:lastRow="0" w:firstColumn="0" w:lastColumn="0" w:oddVBand="0" w:evenVBand="0" w:oddHBand="0" w:evenHBand="0" w:firstRowFirstColumn="0" w:firstRowLastColumn="0" w:lastRowFirstColumn="0" w:lastRowLastColumn="0"/>
          <w:jc w:val="center"/>
        </w:trPr>
        <w:tc>
          <w:tcPr>
            <w:tcW w:w="5376" w:type="dxa"/>
            <w:shd w:val="clear" w:color="auto" w:fill="auto"/>
          </w:tcPr>
          <w:p w14:paraId="4D66D61D" w14:textId="77777777" w:rsidR="0042094C" w:rsidRPr="003017CE" w:rsidRDefault="00C91916" w:rsidP="003017CE">
            <w:pPr>
              <w:jc w:val="center"/>
              <w:rPr>
                <w:color w:val="000000"/>
                <w:sz w:val="28"/>
                <w:szCs w:val="28"/>
              </w:rPr>
            </w:pPr>
            <w:r w:rsidRPr="003017CE">
              <w:rPr>
                <w:color w:val="000000"/>
                <w:sz w:val="28"/>
                <w:szCs w:val="28"/>
              </w:rPr>
              <w:t>Gloves for snow cleaning</w:t>
            </w:r>
          </w:p>
        </w:tc>
        <w:tc>
          <w:tcPr>
            <w:tcW w:w="3974" w:type="dxa"/>
            <w:shd w:val="clear" w:color="auto" w:fill="auto"/>
          </w:tcPr>
          <w:p w14:paraId="7D30E8F4" w14:textId="77777777" w:rsidR="0042094C" w:rsidRPr="003017CE" w:rsidRDefault="00C91916" w:rsidP="003017CE">
            <w:pPr>
              <w:jc w:val="center"/>
              <w:rPr>
                <w:color w:val="000000"/>
                <w:sz w:val="28"/>
                <w:szCs w:val="28"/>
              </w:rPr>
            </w:pPr>
            <w:r w:rsidRPr="003017CE">
              <w:rPr>
                <w:color w:val="000000"/>
                <w:sz w:val="28"/>
                <w:szCs w:val="28"/>
              </w:rPr>
              <w:t>Wall clock</w:t>
            </w:r>
          </w:p>
        </w:tc>
      </w:tr>
      <w:tr w:rsidR="0042094C" w14:paraId="20124D6F" w14:textId="77777777" w:rsidTr="003017CE">
        <w:trPr>
          <w:jc w:val="center"/>
        </w:trPr>
        <w:tc>
          <w:tcPr>
            <w:tcW w:w="5376" w:type="dxa"/>
            <w:shd w:val="clear" w:color="auto" w:fill="auto"/>
          </w:tcPr>
          <w:p w14:paraId="551D3526" w14:textId="77777777" w:rsidR="0042094C" w:rsidRDefault="00C91916">
            <w:r>
              <w:rPr>
                <w:noProof/>
                <w:lang w:eastAsia="en-US"/>
              </w:rPr>
              <w:drawing>
                <wp:inline distT="0" distB="0" distL="0" distR="0" wp14:anchorId="3DA5E2EB" wp14:editId="1FFF1E40">
                  <wp:extent cx="2676525" cy="1847850"/>
                  <wp:effectExtent l="0" t="0" r="9525" b="0"/>
                  <wp:docPr id="25" name="image19.jpg" descr="C:\Users\MILICA~1\AppData\Local\Temp\IMG_20190409_235108.jpg"/>
                  <wp:cNvGraphicFramePr/>
                  <a:graphic xmlns:a="http://schemas.openxmlformats.org/drawingml/2006/main">
                    <a:graphicData uri="http://schemas.openxmlformats.org/drawingml/2006/picture">
                      <pic:pic xmlns:pic="http://schemas.openxmlformats.org/drawingml/2006/picture">
                        <pic:nvPicPr>
                          <pic:cNvPr id="0" name="image19.jpg" descr="C:\Users\MILICA~1\AppData\Local\Temp\IMG_20190409_235108.jpg"/>
                          <pic:cNvPicPr preferRelativeResize="0"/>
                        </pic:nvPicPr>
                        <pic:blipFill>
                          <a:blip r:embed="rId17"/>
                          <a:srcRect/>
                          <a:stretch>
                            <a:fillRect/>
                          </a:stretch>
                        </pic:blipFill>
                        <pic:spPr>
                          <a:xfrm>
                            <a:off x="0" y="0"/>
                            <a:ext cx="2679631" cy="1849994"/>
                          </a:xfrm>
                          <a:prstGeom prst="rect">
                            <a:avLst/>
                          </a:prstGeom>
                          <a:ln/>
                        </pic:spPr>
                      </pic:pic>
                    </a:graphicData>
                  </a:graphic>
                </wp:inline>
              </w:drawing>
            </w:r>
          </w:p>
        </w:tc>
        <w:tc>
          <w:tcPr>
            <w:tcW w:w="3974" w:type="dxa"/>
            <w:shd w:val="clear" w:color="auto" w:fill="auto"/>
          </w:tcPr>
          <w:p w14:paraId="5C8CC945" w14:textId="77777777" w:rsidR="0042094C" w:rsidRDefault="00C91916">
            <w:r>
              <w:rPr>
                <w:noProof/>
                <w:lang w:eastAsia="en-US"/>
              </w:rPr>
              <w:drawing>
                <wp:inline distT="0" distB="0" distL="0" distR="0" wp14:anchorId="19383EAA" wp14:editId="1DC8C931">
                  <wp:extent cx="1971675" cy="1962150"/>
                  <wp:effectExtent l="0" t="0" r="9525" b="0"/>
                  <wp:docPr id="29" name="image32.jpg" descr="C:\Users\MILICA~1\AppData\Local\Temp\IMG_20190409_174413.jpg"/>
                  <wp:cNvGraphicFramePr/>
                  <a:graphic xmlns:a="http://schemas.openxmlformats.org/drawingml/2006/main">
                    <a:graphicData uri="http://schemas.openxmlformats.org/drawingml/2006/picture">
                      <pic:pic xmlns:pic="http://schemas.openxmlformats.org/drawingml/2006/picture">
                        <pic:nvPicPr>
                          <pic:cNvPr id="0" name="image32.jpg" descr="C:\Users\MILICA~1\AppData\Local\Temp\IMG_20190409_174413.jpg"/>
                          <pic:cNvPicPr preferRelativeResize="0"/>
                        </pic:nvPicPr>
                        <pic:blipFill>
                          <a:blip r:embed="rId18"/>
                          <a:srcRect/>
                          <a:stretch>
                            <a:fillRect/>
                          </a:stretch>
                        </pic:blipFill>
                        <pic:spPr>
                          <a:xfrm>
                            <a:off x="0" y="0"/>
                            <a:ext cx="1973395" cy="1963861"/>
                          </a:xfrm>
                          <a:prstGeom prst="rect">
                            <a:avLst/>
                          </a:prstGeom>
                          <a:ln/>
                        </pic:spPr>
                      </pic:pic>
                    </a:graphicData>
                  </a:graphic>
                </wp:inline>
              </w:drawing>
            </w:r>
          </w:p>
        </w:tc>
      </w:tr>
      <w:tr w:rsidR="0042094C" w:rsidRPr="003017CE" w14:paraId="0A77E8E1" w14:textId="77777777" w:rsidTr="003017CE">
        <w:trPr>
          <w:jc w:val="center"/>
        </w:trPr>
        <w:tc>
          <w:tcPr>
            <w:tcW w:w="5376" w:type="dxa"/>
            <w:shd w:val="clear" w:color="auto" w:fill="auto"/>
          </w:tcPr>
          <w:p w14:paraId="79316E57" w14:textId="77777777" w:rsidR="0042094C" w:rsidRPr="003017CE" w:rsidRDefault="00C91916" w:rsidP="003017CE">
            <w:pPr>
              <w:jc w:val="center"/>
              <w:rPr>
                <w:sz w:val="28"/>
                <w:szCs w:val="28"/>
              </w:rPr>
            </w:pPr>
            <w:r w:rsidRPr="003017CE">
              <w:rPr>
                <w:sz w:val="28"/>
                <w:szCs w:val="28"/>
              </w:rPr>
              <w:t>Bag</w:t>
            </w:r>
          </w:p>
        </w:tc>
        <w:tc>
          <w:tcPr>
            <w:tcW w:w="3974" w:type="dxa"/>
            <w:shd w:val="clear" w:color="auto" w:fill="auto"/>
          </w:tcPr>
          <w:p w14:paraId="786309B2" w14:textId="77777777" w:rsidR="0042094C" w:rsidRPr="003017CE" w:rsidRDefault="00C91916" w:rsidP="003017CE">
            <w:pPr>
              <w:jc w:val="center"/>
              <w:rPr>
                <w:sz w:val="28"/>
                <w:szCs w:val="28"/>
              </w:rPr>
            </w:pPr>
            <w:r w:rsidRPr="003017CE">
              <w:rPr>
                <w:sz w:val="28"/>
                <w:szCs w:val="28"/>
              </w:rPr>
              <w:t>Handset</w:t>
            </w:r>
          </w:p>
        </w:tc>
      </w:tr>
      <w:tr w:rsidR="0042094C" w14:paraId="63F5367E" w14:textId="77777777" w:rsidTr="003017CE">
        <w:trPr>
          <w:jc w:val="center"/>
        </w:trPr>
        <w:tc>
          <w:tcPr>
            <w:tcW w:w="5376" w:type="dxa"/>
            <w:shd w:val="clear" w:color="auto" w:fill="auto"/>
          </w:tcPr>
          <w:p w14:paraId="352DB2EA" w14:textId="77777777" w:rsidR="0042094C" w:rsidRDefault="00C91916">
            <w:pPr>
              <w:jc w:val="center"/>
            </w:pPr>
            <w:r>
              <w:rPr>
                <w:noProof/>
                <w:lang w:eastAsia="en-US"/>
              </w:rPr>
              <w:lastRenderedPageBreak/>
              <w:drawing>
                <wp:inline distT="0" distB="0" distL="0" distR="0" wp14:anchorId="3ADB1094" wp14:editId="0117C4F4">
                  <wp:extent cx="1994822" cy="2659764"/>
                  <wp:effectExtent l="0" t="0" r="0" b="0"/>
                  <wp:docPr id="27" name="image29.jpg" descr="C:\Users\MILICA~1\AppData\Local\Temp\IMG_20190409_154626.jpg"/>
                  <wp:cNvGraphicFramePr/>
                  <a:graphic xmlns:a="http://schemas.openxmlformats.org/drawingml/2006/main">
                    <a:graphicData uri="http://schemas.openxmlformats.org/drawingml/2006/picture">
                      <pic:pic xmlns:pic="http://schemas.openxmlformats.org/drawingml/2006/picture">
                        <pic:nvPicPr>
                          <pic:cNvPr id="0" name="image29.jpg" descr="C:\Users\MILICA~1\AppData\Local\Temp\IMG_20190409_154626.jpg"/>
                          <pic:cNvPicPr preferRelativeResize="0"/>
                        </pic:nvPicPr>
                        <pic:blipFill>
                          <a:blip r:embed="rId19"/>
                          <a:srcRect/>
                          <a:stretch>
                            <a:fillRect/>
                          </a:stretch>
                        </pic:blipFill>
                        <pic:spPr>
                          <a:xfrm>
                            <a:off x="0" y="0"/>
                            <a:ext cx="1994822" cy="2659764"/>
                          </a:xfrm>
                          <a:prstGeom prst="rect">
                            <a:avLst/>
                          </a:prstGeom>
                          <a:ln/>
                        </pic:spPr>
                      </pic:pic>
                    </a:graphicData>
                  </a:graphic>
                </wp:inline>
              </w:drawing>
            </w:r>
          </w:p>
        </w:tc>
        <w:tc>
          <w:tcPr>
            <w:tcW w:w="3974" w:type="dxa"/>
            <w:shd w:val="clear" w:color="auto" w:fill="auto"/>
          </w:tcPr>
          <w:p w14:paraId="3535972C" w14:textId="77777777" w:rsidR="0042094C" w:rsidRDefault="00C91916">
            <w:pPr>
              <w:jc w:val="center"/>
            </w:pPr>
            <w:r>
              <w:rPr>
                <w:noProof/>
                <w:lang w:eastAsia="en-US"/>
              </w:rPr>
              <w:drawing>
                <wp:inline distT="0" distB="0" distL="0" distR="0" wp14:anchorId="07EB6730" wp14:editId="6CE245CC">
                  <wp:extent cx="2007675" cy="2676899"/>
                  <wp:effectExtent l="0" t="0" r="0" b="0"/>
                  <wp:docPr id="28" name="image23.jpg" descr="C:\Users\MILICA~1\AppData\Local\Temp\IMG_20190409_154419.jpg"/>
                  <wp:cNvGraphicFramePr/>
                  <a:graphic xmlns:a="http://schemas.openxmlformats.org/drawingml/2006/main">
                    <a:graphicData uri="http://schemas.openxmlformats.org/drawingml/2006/picture">
                      <pic:pic xmlns:pic="http://schemas.openxmlformats.org/drawingml/2006/picture">
                        <pic:nvPicPr>
                          <pic:cNvPr id="0" name="image23.jpg" descr="C:\Users\MILICA~1\AppData\Local\Temp\IMG_20190409_154419.jpg"/>
                          <pic:cNvPicPr preferRelativeResize="0"/>
                        </pic:nvPicPr>
                        <pic:blipFill>
                          <a:blip r:embed="rId20"/>
                          <a:srcRect/>
                          <a:stretch>
                            <a:fillRect/>
                          </a:stretch>
                        </pic:blipFill>
                        <pic:spPr>
                          <a:xfrm>
                            <a:off x="0" y="0"/>
                            <a:ext cx="2007675" cy="2676899"/>
                          </a:xfrm>
                          <a:prstGeom prst="rect">
                            <a:avLst/>
                          </a:prstGeom>
                          <a:ln/>
                        </pic:spPr>
                      </pic:pic>
                    </a:graphicData>
                  </a:graphic>
                </wp:inline>
              </w:drawing>
            </w:r>
          </w:p>
        </w:tc>
      </w:tr>
    </w:tbl>
    <w:p w14:paraId="513872DD" w14:textId="77777777" w:rsidR="0042094C" w:rsidRDefault="00762EA3" w:rsidP="006516F5">
      <w:pPr>
        <w:jc w:val="center"/>
      </w:pPr>
      <w:r>
        <w:t>Figure 5</w:t>
      </w:r>
      <w:r w:rsidR="006516F5">
        <w:t xml:space="preserve">: </w:t>
      </w:r>
      <w:r w:rsidR="006516F5">
        <w:rPr>
          <w:color w:val="000000"/>
          <w:sz w:val="24"/>
          <w:szCs w:val="24"/>
        </w:rPr>
        <w:t>Project advertising promotional material</w:t>
      </w:r>
    </w:p>
    <w:p w14:paraId="61371E9B" w14:textId="77777777" w:rsidR="002200BD" w:rsidRPr="00762EA3" w:rsidRDefault="002200BD" w:rsidP="002200BD">
      <w:pPr>
        <w:rPr>
          <w:sz w:val="24"/>
          <w:szCs w:val="24"/>
        </w:rPr>
      </w:pPr>
      <w:r w:rsidRPr="00762EA3">
        <w:rPr>
          <w:sz w:val="24"/>
          <w:szCs w:val="24"/>
        </w:rPr>
        <w:t xml:space="preserve">Publications: </w:t>
      </w:r>
    </w:p>
    <w:p w14:paraId="1A9E040A" w14:textId="77777777" w:rsidR="002200BD" w:rsidRDefault="002200BD" w:rsidP="002200BD">
      <w:r>
        <w:t xml:space="preserve">Svetlana Strbac-Savic and Vera Petrovic:  </w:t>
      </w:r>
      <w:r w:rsidRPr="00546958">
        <w:rPr>
          <w:i/>
        </w:rPr>
        <w:t>Implementation of On-line Pilot Short Cycle Program – Web Application Programmer</w:t>
      </w:r>
      <w:r>
        <w:t xml:space="preserve">. In: e-Learning Conference Proceedings </w:t>
      </w:r>
      <w:r>
        <w:rPr>
          <w:rFonts w:cstheme="minorHAnsi"/>
        </w:rPr>
        <w:t>[</w:t>
      </w:r>
      <w:r>
        <w:t>2018</w:t>
      </w:r>
      <w:r>
        <w:rPr>
          <w:rFonts w:cstheme="minorHAnsi"/>
        </w:rPr>
        <w:t>]</w:t>
      </w:r>
      <w:r>
        <w:t xml:space="preserve">. Belgrade Metropolitan University. pp. 101-104. </w:t>
      </w:r>
    </w:p>
    <w:p w14:paraId="3B0DC468" w14:textId="022B0526" w:rsidR="002200BD" w:rsidRDefault="002200BD" w:rsidP="002200BD">
      <w:r w:rsidRPr="008063A7">
        <w:rPr>
          <w:i/>
        </w:rPr>
        <w:t>.</w:t>
      </w:r>
      <w:r>
        <w:t xml:space="preserve"> </w:t>
      </w:r>
    </w:p>
    <w:p w14:paraId="1A349C48" w14:textId="77777777" w:rsidR="002200BD" w:rsidRPr="00762EA3" w:rsidRDefault="002200BD" w:rsidP="002200BD">
      <w:pPr>
        <w:rPr>
          <w:sz w:val="24"/>
          <w:szCs w:val="24"/>
        </w:rPr>
      </w:pPr>
      <w:r w:rsidRPr="00762EA3">
        <w:rPr>
          <w:sz w:val="24"/>
          <w:szCs w:val="24"/>
        </w:rPr>
        <w:t xml:space="preserve">Final conference publications: </w:t>
      </w:r>
    </w:p>
    <w:p w14:paraId="6F5C291B" w14:textId="77777777" w:rsidR="002200BD" w:rsidRDefault="002200BD" w:rsidP="002200BD">
      <w:r>
        <w:t xml:space="preserve">Strbac-Savic  S. and Petrovic V.: </w:t>
      </w:r>
      <w:r w:rsidRPr="000D685B">
        <w:rPr>
          <w:i/>
        </w:rPr>
        <w:t xml:space="preserve">Implementation of Online Pilot Short Cycle Program: WEB Application Programmer. </w:t>
      </w:r>
      <w:r w:rsidRPr="00C95AB6">
        <w:t>I</w:t>
      </w:r>
      <w:r>
        <w:t>n</w:t>
      </w:r>
      <w:r w:rsidRPr="00C95AB6">
        <w:t>:  Part</w:t>
      </w:r>
      <w:r>
        <w:t xml:space="preserve"> </w:t>
      </w:r>
      <w:r w:rsidRPr="00C95AB6">
        <w:t>Time and Short Cycle Studies in Serbia</w:t>
      </w:r>
      <w:r>
        <w:t xml:space="preserve">. </w:t>
      </w:r>
      <w:r w:rsidRPr="00C95AB6">
        <w:t xml:space="preserve"> </w:t>
      </w:r>
      <w:r>
        <w:t xml:space="preserve"> Proceedings of Final Conference. Publ. by University of Kragujevac. ISBN 978-86-7776-232-2</w:t>
      </w:r>
      <w:r w:rsidRPr="00C95AB6">
        <w:t xml:space="preserve"> </w:t>
      </w:r>
      <w:r>
        <w:t xml:space="preserve"> </w:t>
      </w:r>
      <w:r>
        <w:rPr>
          <w:rFonts w:cstheme="minorHAnsi"/>
        </w:rPr>
        <w:t>[</w:t>
      </w:r>
      <w:r>
        <w:t>2019</w:t>
      </w:r>
      <w:r>
        <w:rPr>
          <w:rFonts w:cstheme="minorHAnsi"/>
        </w:rPr>
        <w:t>]</w:t>
      </w:r>
      <w:r>
        <w:t>.  pp. 163-168.</w:t>
      </w:r>
    </w:p>
    <w:p w14:paraId="3DA1DE6E" w14:textId="77777777" w:rsidR="0042094C" w:rsidRDefault="0042094C"/>
    <w:p w14:paraId="05DEF1EA" w14:textId="77777777" w:rsidR="00D466BC" w:rsidRDefault="00D466BC">
      <w:pPr>
        <w:rPr>
          <w:rStyle w:val="BookTitle"/>
          <w:rFonts w:eastAsiaTheme="majorEastAsia"/>
          <w:iCs/>
          <w:color w:val="404040" w:themeColor="text1" w:themeTint="BF"/>
          <w:sz w:val="48"/>
          <w:szCs w:val="48"/>
        </w:rPr>
      </w:pPr>
      <w:r>
        <w:rPr>
          <w:rStyle w:val="BookTitle"/>
          <w:rFonts w:eastAsiaTheme="majorEastAsia"/>
          <w:iCs/>
          <w:color w:val="404040" w:themeColor="text1" w:themeTint="BF"/>
          <w:sz w:val="48"/>
          <w:szCs w:val="48"/>
        </w:rPr>
        <w:br w:type="page"/>
      </w:r>
    </w:p>
    <w:p w14:paraId="54F34A37" w14:textId="77777777" w:rsidR="00D466BC" w:rsidRPr="00D466BC" w:rsidRDefault="00762EA3" w:rsidP="00D466BC">
      <w:pPr>
        <w:rPr>
          <w:rStyle w:val="BookTitle"/>
          <w:rFonts w:eastAsiaTheme="majorEastAsia"/>
          <w:iCs/>
          <w:color w:val="404040" w:themeColor="text1" w:themeTint="BF"/>
          <w:sz w:val="48"/>
          <w:szCs w:val="48"/>
        </w:rPr>
      </w:pPr>
      <w:r>
        <w:rPr>
          <w:rStyle w:val="BookTitle"/>
          <w:rFonts w:eastAsiaTheme="majorEastAsia"/>
          <w:iCs/>
          <w:color w:val="404040" w:themeColor="text1" w:themeTint="BF"/>
          <w:sz w:val="48"/>
          <w:szCs w:val="48"/>
        </w:rPr>
        <w:lastRenderedPageBreak/>
        <w:t xml:space="preserve">3. </w:t>
      </w:r>
      <w:r w:rsidR="00D466BC" w:rsidRPr="00D466BC">
        <w:rPr>
          <w:rStyle w:val="BookTitle"/>
          <w:rFonts w:eastAsiaTheme="majorEastAsia"/>
          <w:iCs/>
          <w:color w:val="404040" w:themeColor="text1" w:themeTint="BF"/>
          <w:sz w:val="48"/>
          <w:szCs w:val="48"/>
        </w:rPr>
        <w:t>Dissemination on website</w:t>
      </w:r>
    </w:p>
    <w:p w14:paraId="14730044" w14:textId="77777777" w:rsidR="0042094C" w:rsidRDefault="00C91916">
      <w:r>
        <w:t xml:space="preserve">Special webpage on </w:t>
      </w:r>
      <w:r w:rsidR="003C5FB7">
        <w:t>institution’s</w:t>
      </w:r>
      <w:r>
        <w:t xml:space="preserve"> website in Serbian.</w:t>
      </w:r>
    </w:p>
    <w:p w14:paraId="1ADDF3D7" w14:textId="77777777" w:rsidR="0042094C" w:rsidRDefault="00C91916">
      <w:pPr>
        <w:jc w:val="center"/>
      </w:pPr>
      <w:r>
        <w:rPr>
          <w:noProof/>
          <w:lang w:eastAsia="en-US"/>
        </w:rPr>
        <w:drawing>
          <wp:inline distT="0" distB="0" distL="0" distR="0" wp14:anchorId="3F9C92A4" wp14:editId="74B2729E">
            <wp:extent cx="4419600" cy="2524125"/>
            <wp:effectExtent l="0" t="0" r="0" b="9525"/>
            <wp:docPr id="30" name="image26.png" descr="Screen%20Shot%202017-07-10%20at%2021.20.46.png"/>
            <wp:cNvGraphicFramePr/>
            <a:graphic xmlns:a="http://schemas.openxmlformats.org/drawingml/2006/main">
              <a:graphicData uri="http://schemas.openxmlformats.org/drawingml/2006/picture">
                <pic:pic xmlns:pic="http://schemas.openxmlformats.org/drawingml/2006/picture">
                  <pic:nvPicPr>
                    <pic:cNvPr id="0" name="image26.png" descr="Screen%20Shot%202017-07-10%20at%2021.20.46.png"/>
                    <pic:cNvPicPr preferRelativeResize="0"/>
                  </pic:nvPicPr>
                  <pic:blipFill>
                    <a:blip r:embed="rId21"/>
                    <a:srcRect/>
                    <a:stretch>
                      <a:fillRect/>
                    </a:stretch>
                  </pic:blipFill>
                  <pic:spPr>
                    <a:xfrm>
                      <a:off x="0" y="0"/>
                      <a:ext cx="4422648" cy="2525866"/>
                    </a:xfrm>
                    <a:prstGeom prst="rect">
                      <a:avLst/>
                    </a:prstGeom>
                    <a:ln/>
                  </pic:spPr>
                </pic:pic>
              </a:graphicData>
            </a:graphic>
          </wp:inline>
        </w:drawing>
      </w:r>
    </w:p>
    <w:p w14:paraId="4FE04F5A" w14:textId="77777777" w:rsidR="0042094C" w:rsidRDefault="00C91916">
      <w:pPr>
        <w:jc w:val="center"/>
      </w:pPr>
      <w:r>
        <w:rPr>
          <w:noProof/>
          <w:lang w:eastAsia="en-US"/>
        </w:rPr>
        <w:drawing>
          <wp:inline distT="0" distB="0" distL="0" distR="0" wp14:anchorId="7CE41DD1" wp14:editId="5658D608">
            <wp:extent cx="4486275" cy="2628900"/>
            <wp:effectExtent l="0" t="0" r="9525" b="0"/>
            <wp:docPr id="31" name="image24.png" descr="Screen%20Shot%202017-07-10%20at%2021.20.54.png"/>
            <wp:cNvGraphicFramePr/>
            <a:graphic xmlns:a="http://schemas.openxmlformats.org/drawingml/2006/main">
              <a:graphicData uri="http://schemas.openxmlformats.org/drawingml/2006/picture">
                <pic:pic xmlns:pic="http://schemas.openxmlformats.org/drawingml/2006/picture">
                  <pic:nvPicPr>
                    <pic:cNvPr id="0" name="image24.png" descr="Screen%20Shot%202017-07-10%20at%2021.20.54.png"/>
                    <pic:cNvPicPr preferRelativeResize="0"/>
                  </pic:nvPicPr>
                  <pic:blipFill>
                    <a:blip r:embed="rId22"/>
                    <a:srcRect/>
                    <a:stretch>
                      <a:fillRect/>
                    </a:stretch>
                  </pic:blipFill>
                  <pic:spPr>
                    <a:xfrm>
                      <a:off x="0" y="0"/>
                      <a:ext cx="4489369" cy="2630713"/>
                    </a:xfrm>
                    <a:prstGeom prst="rect">
                      <a:avLst/>
                    </a:prstGeom>
                    <a:ln/>
                  </pic:spPr>
                </pic:pic>
              </a:graphicData>
            </a:graphic>
          </wp:inline>
        </w:drawing>
      </w:r>
    </w:p>
    <w:p w14:paraId="6B511E23" w14:textId="77777777" w:rsidR="006516F5" w:rsidRDefault="00262991">
      <w:pPr>
        <w:jc w:val="center"/>
      </w:pPr>
      <w:r>
        <w:t>Figure 6</w:t>
      </w:r>
      <w:r w:rsidR="006516F5">
        <w:t xml:space="preserve">: Special webpage on </w:t>
      </w:r>
      <w:r w:rsidR="00334DD2">
        <w:t>institutions’</w:t>
      </w:r>
      <w:r w:rsidR="006516F5">
        <w:t xml:space="preserve"> website in Serbian</w:t>
      </w:r>
    </w:p>
    <w:p w14:paraId="21FE1AE1" w14:textId="77777777" w:rsidR="0042094C" w:rsidRDefault="006F6ED5">
      <w:hyperlink r:id="rId23">
        <w:r w:rsidR="00C91916">
          <w:rPr>
            <w:color w:val="0000FF"/>
            <w:u w:val="single"/>
          </w:rPr>
          <w:t>http://websrv3.viser.edu.rs/index.php?page=static&amp;id=181</w:t>
        </w:r>
      </w:hyperlink>
    </w:p>
    <w:p w14:paraId="2C59EE73" w14:textId="77777777" w:rsidR="0042094C" w:rsidRDefault="006F6ED5">
      <w:hyperlink r:id="rId24">
        <w:r w:rsidR="00C91916">
          <w:rPr>
            <w:color w:val="0000FF"/>
            <w:u w:val="single"/>
          </w:rPr>
          <w:t>http://websrv3.viser.edu.rs/index.php?page=static&amp;id=1813</w:t>
        </w:r>
      </w:hyperlink>
    </w:p>
    <w:p w14:paraId="111D7AE9" w14:textId="77777777" w:rsidR="0042094C" w:rsidRDefault="0042094C"/>
    <w:p w14:paraId="3300FAE9" w14:textId="77777777" w:rsidR="0042094C" w:rsidRDefault="0042094C">
      <w:pPr>
        <w:rPr>
          <w:color w:val="FF0000"/>
        </w:rPr>
      </w:pPr>
    </w:p>
    <w:p w14:paraId="47A6944F" w14:textId="77777777" w:rsidR="00334DD2" w:rsidRDefault="00334DD2">
      <w:pPr>
        <w:rPr>
          <w:lang w:val="sr-Cyrl-RS"/>
        </w:rPr>
      </w:pPr>
    </w:p>
    <w:p w14:paraId="5C948878" w14:textId="77777777" w:rsidR="0042094C" w:rsidRDefault="00C91916">
      <w:r>
        <w:t>As the project evolved so there was a need to redesign the site VISER, as well as the site of the project PT&amp;SCHE. The new site consists of the following parts:</w:t>
      </w:r>
    </w:p>
    <w:p w14:paraId="49444167" w14:textId="77777777" w:rsidR="0042094C" w:rsidRDefault="00C91916">
      <w:pPr>
        <w:numPr>
          <w:ilvl w:val="0"/>
          <w:numId w:val="1"/>
        </w:numPr>
        <w:pBdr>
          <w:top w:val="nil"/>
          <w:left w:val="nil"/>
          <w:bottom w:val="nil"/>
          <w:right w:val="nil"/>
          <w:between w:val="nil"/>
        </w:pBdr>
        <w:spacing w:before="120" w:after="0" w:line="240" w:lineRule="auto"/>
        <w:jc w:val="both"/>
      </w:pPr>
      <w:r>
        <w:rPr>
          <w:rFonts w:ascii="Times New Roman" w:eastAsia="Times New Roman" w:hAnsi="Times New Roman" w:cs="Times New Roman"/>
          <w:color w:val="000000"/>
        </w:rPr>
        <w:t>Intгoduction of paгt-time and shoгt cycle studies in Sегbia</w:t>
      </w:r>
    </w:p>
    <w:p w14:paraId="5A8DF624" w14:textId="77777777" w:rsidR="0042094C" w:rsidRDefault="00C91916">
      <w:pPr>
        <w:numPr>
          <w:ilvl w:val="0"/>
          <w:numId w:val="1"/>
        </w:numPr>
        <w:pBdr>
          <w:top w:val="nil"/>
          <w:left w:val="nil"/>
          <w:bottom w:val="nil"/>
          <w:right w:val="nil"/>
          <w:between w:val="nil"/>
        </w:pBdr>
        <w:spacing w:after="0" w:line="240" w:lineRule="auto"/>
        <w:jc w:val="both"/>
      </w:pPr>
      <w:r>
        <w:rPr>
          <w:rFonts w:ascii="Times New Roman" w:eastAsia="Times New Roman" w:hAnsi="Times New Roman" w:cs="Times New Roman"/>
          <w:color w:val="000000"/>
        </w:rPr>
        <w:t>Project objectives</w:t>
      </w:r>
    </w:p>
    <w:p w14:paraId="1328A83C" w14:textId="77777777" w:rsidR="0042094C" w:rsidRDefault="00C91916">
      <w:pPr>
        <w:numPr>
          <w:ilvl w:val="0"/>
          <w:numId w:val="1"/>
        </w:numPr>
        <w:pBdr>
          <w:top w:val="nil"/>
          <w:left w:val="nil"/>
          <w:bottom w:val="nil"/>
          <w:right w:val="nil"/>
          <w:between w:val="nil"/>
        </w:pBdr>
        <w:spacing w:after="0" w:line="240" w:lineRule="auto"/>
        <w:jc w:val="both"/>
      </w:pPr>
      <w:r>
        <w:rPr>
          <w:rFonts w:ascii="Times New Roman" w:eastAsia="Times New Roman" w:hAnsi="Times New Roman" w:cs="Times New Roman"/>
          <w:color w:val="000000"/>
        </w:rPr>
        <w:t>Role of VISER on project</w:t>
      </w:r>
    </w:p>
    <w:p w14:paraId="19CAC184" w14:textId="77777777" w:rsidR="0042094C" w:rsidRDefault="00C91916">
      <w:pPr>
        <w:numPr>
          <w:ilvl w:val="0"/>
          <w:numId w:val="1"/>
        </w:numPr>
        <w:pBdr>
          <w:top w:val="nil"/>
          <w:left w:val="nil"/>
          <w:bottom w:val="nil"/>
          <w:right w:val="nil"/>
          <w:between w:val="nil"/>
        </w:pBdr>
        <w:spacing w:after="0" w:line="240" w:lineRule="auto"/>
        <w:jc w:val="both"/>
      </w:pPr>
      <w:bookmarkStart w:id="6" w:name="_tyjcwt" w:colFirst="0" w:colLast="0"/>
      <w:bookmarkEnd w:id="6"/>
      <w:r>
        <w:rPr>
          <w:rFonts w:ascii="Times New Roman" w:eastAsia="Times New Roman" w:hAnsi="Times New Roman" w:cs="Times New Roman"/>
          <w:color w:val="000000"/>
        </w:rPr>
        <w:t>Main result of project for VISER</w:t>
      </w:r>
    </w:p>
    <w:p w14:paraId="126EB5E1" w14:textId="77777777" w:rsidR="0042094C" w:rsidRDefault="00C91916">
      <w:pPr>
        <w:numPr>
          <w:ilvl w:val="0"/>
          <w:numId w:val="1"/>
        </w:numPr>
        <w:pBdr>
          <w:top w:val="nil"/>
          <w:left w:val="nil"/>
          <w:bottom w:val="nil"/>
          <w:right w:val="nil"/>
          <w:between w:val="nil"/>
        </w:pBdr>
        <w:spacing w:after="0" w:line="240" w:lineRule="auto"/>
        <w:jc w:val="both"/>
      </w:pPr>
      <w:r>
        <w:rPr>
          <w:rFonts w:ascii="Times New Roman" w:eastAsia="Times New Roman" w:hAnsi="Times New Roman" w:cs="Times New Roman"/>
          <w:color w:val="000000"/>
        </w:rPr>
        <w:t>Events</w:t>
      </w:r>
    </w:p>
    <w:p w14:paraId="3C4432CF" w14:textId="77777777" w:rsidR="002200BD" w:rsidRPr="002200BD" w:rsidRDefault="00C91916" w:rsidP="003C5FB7">
      <w:pPr>
        <w:numPr>
          <w:ilvl w:val="0"/>
          <w:numId w:val="1"/>
        </w:numPr>
        <w:pBdr>
          <w:top w:val="nil"/>
          <w:left w:val="nil"/>
          <w:bottom w:val="nil"/>
          <w:right w:val="nil"/>
          <w:between w:val="nil"/>
        </w:pBdr>
        <w:spacing w:after="0" w:line="240" w:lineRule="auto"/>
        <w:jc w:val="both"/>
      </w:pPr>
      <w:r w:rsidRPr="002200BD">
        <w:rPr>
          <w:rFonts w:ascii="Times New Roman" w:eastAsia="Times New Roman" w:hAnsi="Times New Roman" w:cs="Times New Roman"/>
          <w:color w:val="000000"/>
        </w:rPr>
        <w:t>Galery</w:t>
      </w:r>
    </w:p>
    <w:p w14:paraId="1F5E0046" w14:textId="77777777" w:rsidR="002200BD" w:rsidRPr="003C5FB7" w:rsidRDefault="002200BD" w:rsidP="003C5FB7">
      <w:pPr>
        <w:numPr>
          <w:ilvl w:val="0"/>
          <w:numId w:val="1"/>
        </w:numPr>
        <w:pBdr>
          <w:top w:val="nil"/>
          <w:left w:val="nil"/>
          <w:bottom w:val="nil"/>
          <w:right w:val="nil"/>
          <w:between w:val="nil"/>
        </w:pBdr>
        <w:spacing w:after="0" w:line="240" w:lineRule="auto"/>
        <w:jc w:val="both"/>
      </w:pPr>
      <w:r w:rsidRPr="003C5FB7">
        <w:rPr>
          <w:color w:val="000000"/>
          <w:sz w:val="20"/>
          <w:szCs w:val="20"/>
        </w:rPr>
        <w:t>News</w:t>
      </w:r>
    </w:p>
    <w:p w14:paraId="743D456F" w14:textId="77777777" w:rsidR="003C5FB7" w:rsidRDefault="003C5FB7" w:rsidP="003C5FB7">
      <w:pPr>
        <w:jc w:val="both"/>
        <w:rPr>
          <w:color w:val="000000"/>
          <w:sz w:val="20"/>
          <w:szCs w:val="20"/>
        </w:rPr>
      </w:pPr>
    </w:p>
    <w:p w14:paraId="6D9DA284" w14:textId="77777777" w:rsidR="003C5FB7" w:rsidRDefault="003C5FB7" w:rsidP="003C5FB7">
      <w:pPr>
        <w:jc w:val="both"/>
        <w:rPr>
          <w:color w:val="000000"/>
          <w:sz w:val="20"/>
          <w:szCs w:val="20"/>
        </w:rPr>
      </w:pPr>
      <w:r>
        <w:rPr>
          <w:color w:val="000000"/>
          <w:sz w:val="20"/>
          <w:szCs w:val="20"/>
        </w:rPr>
        <w:t xml:space="preserve">For students participating in the pilot project, all necessary information is placed through </w:t>
      </w:r>
      <w:r w:rsidRPr="00262991">
        <w:rPr>
          <w:i/>
          <w:color w:val="000000"/>
          <w:sz w:val="20"/>
          <w:szCs w:val="20"/>
        </w:rPr>
        <w:t>News</w:t>
      </w:r>
      <w:r>
        <w:rPr>
          <w:color w:val="000000"/>
          <w:sz w:val="20"/>
          <w:szCs w:val="20"/>
        </w:rPr>
        <w:t xml:space="preserve"> on the official website of VI</w:t>
      </w:r>
      <w:r w:rsidR="00262991">
        <w:rPr>
          <w:color w:val="000000"/>
          <w:sz w:val="20"/>
          <w:szCs w:val="20"/>
          <w:lang w:val="sr-Latn-RS"/>
        </w:rPr>
        <w:t>S</w:t>
      </w:r>
      <w:r>
        <w:rPr>
          <w:color w:val="000000"/>
          <w:sz w:val="20"/>
          <w:szCs w:val="20"/>
          <w:lang w:val="sr-Latn-RS"/>
        </w:rPr>
        <w:t>ER</w:t>
      </w:r>
      <w:r>
        <w:rPr>
          <w:color w:val="000000"/>
          <w:sz w:val="20"/>
          <w:szCs w:val="20"/>
        </w:rPr>
        <w:t>, a</w:t>
      </w:r>
      <w:r w:rsidR="00262991">
        <w:rPr>
          <w:color w:val="000000"/>
          <w:sz w:val="20"/>
          <w:szCs w:val="20"/>
        </w:rPr>
        <w:t xml:space="preserve">s well as a special part </w:t>
      </w:r>
      <w:r w:rsidR="00262991" w:rsidRPr="00262991">
        <w:rPr>
          <w:i/>
          <w:color w:val="000000"/>
          <w:sz w:val="20"/>
          <w:szCs w:val="20"/>
        </w:rPr>
        <w:t>News</w:t>
      </w:r>
      <w:r w:rsidR="00262991">
        <w:rPr>
          <w:color w:val="000000"/>
          <w:sz w:val="20"/>
          <w:szCs w:val="20"/>
        </w:rPr>
        <w:t xml:space="preserve"> </w:t>
      </w:r>
      <w:r>
        <w:rPr>
          <w:color w:val="000000"/>
          <w:sz w:val="20"/>
          <w:szCs w:val="20"/>
        </w:rPr>
        <w:t>on the project</w:t>
      </w:r>
      <w:r w:rsidR="00262991">
        <w:rPr>
          <w:color w:val="000000"/>
          <w:sz w:val="20"/>
          <w:szCs w:val="20"/>
        </w:rPr>
        <w:t xml:space="preserve"> page.</w:t>
      </w:r>
    </w:p>
    <w:p w14:paraId="53709112" w14:textId="77777777" w:rsidR="0042094C" w:rsidRDefault="00C91916" w:rsidP="003C5FB7">
      <w:pPr>
        <w:jc w:val="center"/>
      </w:pPr>
      <w:r>
        <w:rPr>
          <w:noProof/>
          <w:lang w:eastAsia="en-US"/>
        </w:rPr>
        <w:drawing>
          <wp:inline distT="0" distB="0" distL="0" distR="0" wp14:anchorId="2917DB88" wp14:editId="134DB618">
            <wp:extent cx="3476625" cy="3562350"/>
            <wp:effectExtent l="0" t="0" r="9525" b="0"/>
            <wp:docPr id="33" name="image28.png"/>
            <wp:cNvGraphicFramePr/>
            <a:graphic xmlns:a="http://schemas.openxmlformats.org/drawingml/2006/main">
              <a:graphicData uri="http://schemas.openxmlformats.org/drawingml/2006/picture">
                <pic:pic xmlns:pic="http://schemas.openxmlformats.org/drawingml/2006/picture">
                  <pic:nvPicPr>
                    <pic:cNvPr id="0" name="image28.png"/>
                    <pic:cNvPicPr preferRelativeResize="0"/>
                  </pic:nvPicPr>
                  <pic:blipFill>
                    <a:blip r:embed="rId25"/>
                    <a:srcRect l="25962" t="9692" r="26922" b="5929"/>
                    <a:stretch>
                      <a:fillRect/>
                    </a:stretch>
                  </pic:blipFill>
                  <pic:spPr>
                    <a:xfrm>
                      <a:off x="0" y="0"/>
                      <a:ext cx="3474265" cy="3559932"/>
                    </a:xfrm>
                    <a:prstGeom prst="rect">
                      <a:avLst/>
                    </a:prstGeom>
                    <a:ln/>
                  </pic:spPr>
                </pic:pic>
              </a:graphicData>
            </a:graphic>
          </wp:inline>
        </w:drawing>
      </w:r>
    </w:p>
    <w:p w14:paraId="207A47C4" w14:textId="77777777" w:rsidR="00334DD2" w:rsidRDefault="00262991" w:rsidP="00334DD2">
      <w:pPr>
        <w:jc w:val="center"/>
      </w:pPr>
      <w:r>
        <w:t>Figure 7</w:t>
      </w:r>
      <w:r w:rsidR="00334DD2">
        <w:t>: Special webpage on institutions’ website in Serbian</w:t>
      </w:r>
    </w:p>
    <w:p w14:paraId="0E1FF715" w14:textId="77777777" w:rsidR="0042094C" w:rsidRDefault="006F6ED5" w:rsidP="00CA3C00">
      <w:pPr>
        <w:jc w:val="center"/>
      </w:pPr>
      <w:hyperlink r:id="rId26">
        <w:r w:rsidR="00C91916">
          <w:rPr>
            <w:color w:val="0000FF"/>
            <w:u w:val="single"/>
          </w:rPr>
          <w:t>https://www.viser.edu.rs/projekti/ptsche</w:t>
        </w:r>
      </w:hyperlink>
    </w:p>
    <w:p w14:paraId="7B56A20A" w14:textId="77777777" w:rsidR="0042094C" w:rsidRDefault="0042094C"/>
    <w:p w14:paraId="4593496D" w14:textId="77777777" w:rsidR="00262991" w:rsidRDefault="00262991"/>
    <w:p w14:paraId="3E74B4BD" w14:textId="77777777" w:rsidR="0042094C" w:rsidRDefault="00C91916">
      <w:r>
        <w:t xml:space="preserve">In the part on the page where are explained the main result of project for VISER we developed 3 separate pages for 3 different </w:t>
      </w:r>
      <w:r w:rsidR="004A04F2">
        <w:t>areas</w:t>
      </w:r>
      <w:r>
        <w:t xml:space="preserve"> of short circle studies:</w:t>
      </w:r>
    </w:p>
    <w:p w14:paraId="1E467DD8" w14:textId="77777777" w:rsidR="00024170" w:rsidRDefault="004A04F2">
      <w:r w:rsidRPr="00334DD2">
        <w:t xml:space="preserve">1. </w:t>
      </w:r>
      <w:r w:rsidR="00024170" w:rsidRPr="00334DD2">
        <w:t>Page for professional development of teachers and professors</w:t>
      </w:r>
    </w:p>
    <w:p w14:paraId="11569061" w14:textId="77777777" w:rsidR="0042094C" w:rsidRDefault="00C91916" w:rsidP="004A04F2">
      <w:pPr>
        <w:jc w:val="center"/>
      </w:pPr>
      <w:r>
        <w:rPr>
          <w:noProof/>
          <w:lang w:eastAsia="en-US"/>
        </w:rPr>
        <w:drawing>
          <wp:inline distT="0" distB="0" distL="0" distR="0" wp14:anchorId="274F6759" wp14:editId="2C3C96C0">
            <wp:extent cx="4410075" cy="2095500"/>
            <wp:effectExtent l="0" t="0" r="0" b="0"/>
            <wp:docPr id="34" name="image34.png"/>
            <wp:cNvGraphicFramePr/>
            <a:graphic xmlns:a="http://schemas.openxmlformats.org/drawingml/2006/main">
              <a:graphicData uri="http://schemas.openxmlformats.org/drawingml/2006/picture">
                <pic:pic xmlns:pic="http://schemas.openxmlformats.org/drawingml/2006/picture">
                  <pic:nvPicPr>
                    <pic:cNvPr id="0" name="image34.png"/>
                    <pic:cNvPicPr preferRelativeResize="0"/>
                  </pic:nvPicPr>
                  <pic:blipFill>
                    <a:blip r:embed="rId27"/>
                    <a:srcRect l="18107" t="31596" r="19392" b="5521"/>
                    <a:stretch>
                      <a:fillRect/>
                    </a:stretch>
                  </pic:blipFill>
                  <pic:spPr>
                    <a:xfrm>
                      <a:off x="0" y="0"/>
                      <a:ext cx="4411383" cy="2096122"/>
                    </a:xfrm>
                    <a:prstGeom prst="rect">
                      <a:avLst/>
                    </a:prstGeom>
                    <a:ln/>
                  </pic:spPr>
                </pic:pic>
              </a:graphicData>
            </a:graphic>
          </wp:inline>
        </w:drawing>
      </w:r>
    </w:p>
    <w:p w14:paraId="40ED8299" w14:textId="77777777" w:rsidR="0042094C" w:rsidRDefault="00262991" w:rsidP="004A04F2">
      <w:pPr>
        <w:jc w:val="center"/>
      </w:pPr>
      <w:r>
        <w:t xml:space="preserve">Figure </w:t>
      </w:r>
      <w:r>
        <w:rPr>
          <w:lang w:val="sr-Cyrl-RS"/>
        </w:rPr>
        <w:t>8</w:t>
      </w:r>
      <w:r w:rsidR="00334DD2" w:rsidRPr="00334DD2">
        <w:t xml:space="preserve"> </w:t>
      </w:r>
      <w:r w:rsidR="00334DD2" w:rsidRPr="00334DD2">
        <w:rPr>
          <w:lang w:val="sr-Cyrl-RS"/>
        </w:rPr>
        <w:t>Page for professional development of teachers and professors</w:t>
      </w:r>
      <w:r w:rsidR="00334DD2">
        <w:rPr>
          <w:lang w:val="sr-Cyrl-RS"/>
        </w:rPr>
        <w:t xml:space="preserve"> </w:t>
      </w:r>
      <w:hyperlink r:id="rId28" w:history="1">
        <w:r w:rsidR="00024170">
          <w:rPr>
            <w:rStyle w:val="Hyperlink"/>
          </w:rPr>
          <w:t>https://www.viser.edu.rs/stranica/profesionalni-razvoj</w:t>
        </w:r>
      </w:hyperlink>
    </w:p>
    <w:p w14:paraId="72B80B9C" w14:textId="77777777" w:rsidR="0042094C" w:rsidRPr="00334DD2" w:rsidRDefault="004A04F2" w:rsidP="00334DD2">
      <w:r w:rsidRPr="00334DD2">
        <w:t xml:space="preserve">2. </w:t>
      </w:r>
      <w:r w:rsidR="00C91916" w:rsidRPr="00334DD2">
        <w:t xml:space="preserve">Page for </w:t>
      </w:r>
      <w:r w:rsidRPr="00334DD2">
        <w:t>Web Application Developer</w:t>
      </w:r>
    </w:p>
    <w:p w14:paraId="19A24C52" w14:textId="77777777" w:rsidR="0042094C" w:rsidRDefault="00C91916" w:rsidP="004A04F2">
      <w:pPr>
        <w:jc w:val="center"/>
      </w:pPr>
      <w:r>
        <w:rPr>
          <w:noProof/>
          <w:lang w:eastAsia="en-US"/>
        </w:rPr>
        <w:drawing>
          <wp:inline distT="0" distB="0" distL="0" distR="0" wp14:anchorId="2B70204A" wp14:editId="079376E0">
            <wp:extent cx="4095750" cy="2276475"/>
            <wp:effectExtent l="0" t="0" r="0" b="9525"/>
            <wp:docPr id="35" name="image31.png"/>
            <wp:cNvGraphicFramePr/>
            <a:graphic xmlns:a="http://schemas.openxmlformats.org/drawingml/2006/main">
              <a:graphicData uri="http://schemas.openxmlformats.org/drawingml/2006/picture">
                <pic:pic xmlns:pic="http://schemas.openxmlformats.org/drawingml/2006/picture">
                  <pic:nvPicPr>
                    <pic:cNvPr id="0" name="image31.png"/>
                    <pic:cNvPicPr preferRelativeResize="0"/>
                  </pic:nvPicPr>
                  <pic:blipFill>
                    <a:blip r:embed="rId29"/>
                    <a:srcRect l="17949" t="17103" r="19389" b="6214"/>
                    <a:stretch>
                      <a:fillRect/>
                    </a:stretch>
                  </pic:blipFill>
                  <pic:spPr>
                    <a:xfrm>
                      <a:off x="0" y="0"/>
                      <a:ext cx="4095010" cy="2276064"/>
                    </a:xfrm>
                    <a:prstGeom prst="rect">
                      <a:avLst/>
                    </a:prstGeom>
                    <a:ln/>
                  </pic:spPr>
                </pic:pic>
              </a:graphicData>
            </a:graphic>
          </wp:inline>
        </w:drawing>
      </w:r>
    </w:p>
    <w:p w14:paraId="0256A7F4" w14:textId="77777777" w:rsidR="00334DD2" w:rsidRPr="00334DD2" w:rsidRDefault="00262991" w:rsidP="00334DD2">
      <w:pPr>
        <w:jc w:val="center"/>
      </w:pPr>
      <w:r>
        <w:t xml:space="preserve">Figure </w:t>
      </w:r>
      <w:r>
        <w:rPr>
          <w:lang w:val="en-GB"/>
        </w:rPr>
        <w:t>9</w:t>
      </w:r>
      <w:r w:rsidR="00334DD2">
        <w:rPr>
          <w:lang w:val="sr-Cyrl-RS"/>
        </w:rPr>
        <w:t>:</w:t>
      </w:r>
      <w:r w:rsidR="00334DD2" w:rsidRPr="00334DD2">
        <w:t xml:space="preserve"> Page for Web Application Developer</w:t>
      </w:r>
    </w:p>
    <w:p w14:paraId="5175FE07" w14:textId="77777777" w:rsidR="0042094C" w:rsidRDefault="006F6ED5" w:rsidP="004A04F2">
      <w:pPr>
        <w:jc w:val="center"/>
      </w:pPr>
      <w:hyperlink r:id="rId30" w:history="1">
        <w:r w:rsidR="004A04F2">
          <w:rPr>
            <w:rStyle w:val="Hyperlink"/>
          </w:rPr>
          <w:t>https://www.viser.edu.rs/stranica/programer-veb-aplikacija</w:t>
        </w:r>
      </w:hyperlink>
    </w:p>
    <w:p w14:paraId="369F29D6" w14:textId="77777777" w:rsidR="004A04F2" w:rsidRDefault="004A04F2" w:rsidP="00CA3C00">
      <w:pPr>
        <w:pBdr>
          <w:top w:val="nil"/>
          <w:left w:val="nil"/>
          <w:bottom w:val="nil"/>
          <w:right w:val="nil"/>
          <w:between w:val="nil"/>
        </w:pBdr>
        <w:spacing w:before="120" w:after="0" w:line="240" w:lineRule="auto"/>
        <w:ind w:left="720"/>
        <w:jc w:val="both"/>
        <w:rPr>
          <w:rFonts w:ascii="Times New Roman" w:eastAsia="Times New Roman" w:hAnsi="Times New Roman" w:cs="Times New Roman"/>
          <w:color w:val="000000"/>
          <w:highlight w:val="yellow"/>
        </w:rPr>
      </w:pPr>
    </w:p>
    <w:p w14:paraId="1314D8AD" w14:textId="77777777" w:rsidR="004A04F2" w:rsidRDefault="004A04F2" w:rsidP="004A04F2">
      <w:pPr>
        <w:pBdr>
          <w:top w:val="nil"/>
          <w:left w:val="nil"/>
          <w:bottom w:val="nil"/>
          <w:right w:val="nil"/>
          <w:between w:val="nil"/>
        </w:pBdr>
        <w:spacing w:before="120" w:after="0" w:line="240" w:lineRule="auto"/>
        <w:ind w:left="360"/>
        <w:jc w:val="both"/>
        <w:rPr>
          <w:rFonts w:ascii="Times New Roman" w:eastAsia="Times New Roman" w:hAnsi="Times New Roman" w:cs="Times New Roman"/>
          <w:color w:val="000000"/>
        </w:rPr>
      </w:pPr>
    </w:p>
    <w:p w14:paraId="21C927D6" w14:textId="77777777" w:rsidR="0042094C" w:rsidRPr="00334DD2" w:rsidRDefault="004A04F2" w:rsidP="004A04F2">
      <w:pPr>
        <w:pBdr>
          <w:top w:val="nil"/>
          <w:left w:val="nil"/>
          <w:bottom w:val="nil"/>
          <w:right w:val="nil"/>
          <w:between w:val="nil"/>
        </w:pBdr>
        <w:spacing w:before="120" w:after="0" w:line="240" w:lineRule="auto"/>
        <w:jc w:val="both"/>
      </w:pPr>
      <w:r w:rsidRPr="00334DD2">
        <w:t xml:space="preserve">3. </w:t>
      </w:r>
      <w:r w:rsidR="00C91916" w:rsidRPr="00334DD2">
        <w:t xml:space="preserve">Page for </w:t>
      </w:r>
      <w:r w:rsidRPr="00334DD2">
        <w:t>Vehicle diagnostics</w:t>
      </w:r>
    </w:p>
    <w:p w14:paraId="3D09FF0E" w14:textId="77777777" w:rsidR="0042094C" w:rsidRDefault="0042094C">
      <w:pPr>
        <w:pBdr>
          <w:top w:val="nil"/>
          <w:left w:val="nil"/>
          <w:bottom w:val="nil"/>
          <w:right w:val="nil"/>
          <w:between w:val="nil"/>
        </w:pBdr>
        <w:spacing w:after="0" w:line="240" w:lineRule="auto"/>
        <w:ind w:left="720" w:hanging="720"/>
        <w:jc w:val="both"/>
        <w:rPr>
          <w:rFonts w:ascii="Times New Roman" w:eastAsia="Times New Roman" w:hAnsi="Times New Roman" w:cs="Times New Roman"/>
          <w:color w:val="000000"/>
        </w:rPr>
      </w:pPr>
    </w:p>
    <w:p w14:paraId="438A8C69" w14:textId="77777777" w:rsidR="0042094C" w:rsidRDefault="00C91916" w:rsidP="004A04F2">
      <w:pPr>
        <w:pBdr>
          <w:top w:val="nil"/>
          <w:left w:val="nil"/>
          <w:bottom w:val="nil"/>
          <w:right w:val="nil"/>
          <w:between w:val="nil"/>
        </w:pBdr>
        <w:spacing w:after="240" w:line="240" w:lineRule="auto"/>
        <w:ind w:hanging="720"/>
        <w:jc w:val="center"/>
        <w:rPr>
          <w:rFonts w:ascii="Times New Roman" w:eastAsia="Times New Roman" w:hAnsi="Times New Roman" w:cs="Times New Roman"/>
          <w:color w:val="000000"/>
        </w:rPr>
      </w:pPr>
      <w:r>
        <w:rPr>
          <w:rFonts w:ascii="Times New Roman" w:eastAsia="Times New Roman" w:hAnsi="Times New Roman" w:cs="Times New Roman"/>
          <w:noProof/>
          <w:color w:val="000000"/>
          <w:lang w:eastAsia="en-US"/>
        </w:rPr>
        <w:drawing>
          <wp:inline distT="0" distB="0" distL="0" distR="0" wp14:anchorId="3F44277F" wp14:editId="34AC0EDA">
            <wp:extent cx="5057775" cy="3657600"/>
            <wp:effectExtent l="0" t="0" r="9525" b="0"/>
            <wp:docPr id="36" name="image33.png"/>
            <wp:cNvGraphicFramePr/>
            <a:graphic xmlns:a="http://schemas.openxmlformats.org/drawingml/2006/main">
              <a:graphicData uri="http://schemas.openxmlformats.org/drawingml/2006/picture">
                <pic:pic xmlns:pic="http://schemas.openxmlformats.org/drawingml/2006/picture">
                  <pic:nvPicPr>
                    <pic:cNvPr id="0" name="image33.png"/>
                    <pic:cNvPicPr preferRelativeResize="0"/>
                  </pic:nvPicPr>
                  <pic:blipFill>
                    <a:blip r:embed="rId31"/>
                    <a:srcRect l="17787" t="10591" r="19391" b="6543"/>
                    <a:stretch>
                      <a:fillRect/>
                    </a:stretch>
                  </pic:blipFill>
                  <pic:spPr>
                    <a:xfrm>
                      <a:off x="0" y="0"/>
                      <a:ext cx="5061184" cy="3660065"/>
                    </a:xfrm>
                    <a:prstGeom prst="rect">
                      <a:avLst/>
                    </a:prstGeom>
                    <a:ln/>
                  </pic:spPr>
                </pic:pic>
              </a:graphicData>
            </a:graphic>
          </wp:inline>
        </w:drawing>
      </w:r>
    </w:p>
    <w:p w14:paraId="35396732" w14:textId="77777777" w:rsidR="00334DD2" w:rsidRPr="00334DD2" w:rsidRDefault="00262991" w:rsidP="00334DD2">
      <w:pPr>
        <w:pBdr>
          <w:top w:val="nil"/>
          <w:left w:val="nil"/>
          <w:bottom w:val="nil"/>
          <w:right w:val="nil"/>
          <w:between w:val="nil"/>
        </w:pBdr>
        <w:spacing w:before="120" w:after="0" w:line="240" w:lineRule="auto"/>
        <w:jc w:val="center"/>
      </w:pPr>
      <w:r>
        <w:t xml:space="preserve">Figure </w:t>
      </w:r>
      <w:r w:rsidR="00334DD2">
        <w:rPr>
          <w:lang w:val="en-GB"/>
        </w:rPr>
        <w:t>1</w:t>
      </w:r>
      <w:r>
        <w:rPr>
          <w:lang w:val="en-GB"/>
        </w:rPr>
        <w:t>0</w:t>
      </w:r>
      <w:r w:rsidR="00334DD2">
        <w:rPr>
          <w:lang w:val="sr-Cyrl-RS"/>
        </w:rPr>
        <w:t>:</w:t>
      </w:r>
      <w:r w:rsidR="00334DD2" w:rsidRPr="00334DD2">
        <w:t xml:space="preserve"> Page for Vehicle diagnostics</w:t>
      </w:r>
    </w:p>
    <w:p w14:paraId="7638B4D7" w14:textId="77777777" w:rsidR="004A04F2" w:rsidRDefault="006F6ED5" w:rsidP="004A04F2">
      <w:pPr>
        <w:pBdr>
          <w:top w:val="nil"/>
          <w:left w:val="nil"/>
          <w:bottom w:val="nil"/>
          <w:right w:val="nil"/>
          <w:between w:val="nil"/>
        </w:pBdr>
        <w:spacing w:after="240" w:line="240" w:lineRule="auto"/>
        <w:ind w:hanging="720"/>
        <w:jc w:val="center"/>
        <w:rPr>
          <w:rFonts w:ascii="Times New Roman" w:eastAsia="Times New Roman" w:hAnsi="Times New Roman" w:cs="Times New Roman"/>
          <w:color w:val="000000"/>
        </w:rPr>
      </w:pPr>
      <w:hyperlink r:id="rId32" w:history="1">
        <w:r w:rsidR="004A04F2">
          <w:rPr>
            <w:rStyle w:val="Hyperlink"/>
          </w:rPr>
          <w:t>https://www.viser.edu.rs/stranica/ptsche-dijagnostika-vozila</w:t>
        </w:r>
      </w:hyperlink>
    </w:p>
    <w:p w14:paraId="787E8779" w14:textId="77777777" w:rsidR="0042094C" w:rsidRDefault="0042094C"/>
    <w:p w14:paraId="29203866" w14:textId="77777777" w:rsidR="00CA3C00" w:rsidRDefault="00CA3C00" w:rsidP="00CA3C00">
      <w:pPr>
        <w:rPr>
          <w:highlight w:val="yellow"/>
        </w:rPr>
      </w:pPr>
    </w:p>
    <w:p w14:paraId="54207C3E" w14:textId="77777777" w:rsidR="00606464" w:rsidRDefault="00606464">
      <w:pPr>
        <w:rPr>
          <w:rStyle w:val="BookTitle"/>
          <w:rFonts w:eastAsiaTheme="majorEastAsia"/>
          <w:iCs/>
          <w:color w:val="404040" w:themeColor="text1" w:themeTint="BF"/>
          <w:sz w:val="48"/>
          <w:szCs w:val="48"/>
        </w:rPr>
      </w:pPr>
      <w:r>
        <w:rPr>
          <w:rStyle w:val="BookTitle"/>
          <w:rFonts w:eastAsiaTheme="majorEastAsia"/>
          <w:iCs/>
          <w:color w:val="404040" w:themeColor="text1" w:themeTint="BF"/>
          <w:sz w:val="48"/>
          <w:szCs w:val="48"/>
        </w:rPr>
        <w:br w:type="page"/>
      </w:r>
    </w:p>
    <w:p w14:paraId="7D4B3288" w14:textId="77777777" w:rsidR="00606464" w:rsidRPr="00D466BC" w:rsidRDefault="00262991" w:rsidP="00606464">
      <w:pPr>
        <w:rPr>
          <w:rStyle w:val="BookTitle"/>
          <w:rFonts w:eastAsiaTheme="majorEastAsia"/>
          <w:iCs/>
          <w:color w:val="404040" w:themeColor="text1" w:themeTint="BF"/>
          <w:sz w:val="48"/>
          <w:szCs w:val="48"/>
        </w:rPr>
      </w:pPr>
      <w:r>
        <w:rPr>
          <w:rStyle w:val="BookTitle"/>
          <w:rFonts w:eastAsiaTheme="majorEastAsia"/>
          <w:iCs/>
          <w:color w:val="404040" w:themeColor="text1" w:themeTint="BF"/>
          <w:sz w:val="48"/>
          <w:szCs w:val="48"/>
        </w:rPr>
        <w:lastRenderedPageBreak/>
        <w:t xml:space="preserve">4. </w:t>
      </w:r>
      <w:r w:rsidR="00606464" w:rsidRPr="00D466BC">
        <w:rPr>
          <w:rStyle w:val="BookTitle"/>
          <w:rFonts w:eastAsiaTheme="majorEastAsia"/>
          <w:iCs/>
          <w:color w:val="404040" w:themeColor="text1" w:themeTint="BF"/>
          <w:sz w:val="48"/>
          <w:szCs w:val="48"/>
        </w:rPr>
        <w:t xml:space="preserve">Dissemination on </w:t>
      </w:r>
      <w:r w:rsidR="00606464">
        <w:rPr>
          <w:rStyle w:val="BookTitle"/>
          <w:rFonts w:eastAsiaTheme="majorEastAsia"/>
          <w:iCs/>
          <w:color w:val="404040" w:themeColor="text1" w:themeTint="BF"/>
          <w:sz w:val="48"/>
          <w:szCs w:val="48"/>
        </w:rPr>
        <w:t>Social Networks</w:t>
      </w:r>
    </w:p>
    <w:p w14:paraId="48DE8DB5" w14:textId="77777777" w:rsidR="00606464" w:rsidRDefault="00606464" w:rsidP="00606464">
      <w:r>
        <w:t>News on Instagram: Promotion of PT&amp;SCHE project on community of high school of electrical engeneering in VIŠER, 17.4.2018</w:t>
      </w:r>
    </w:p>
    <w:p w14:paraId="1CEF2DCD" w14:textId="77777777" w:rsidR="00606464" w:rsidRDefault="00606464" w:rsidP="00606464">
      <w:r>
        <w:rPr>
          <w:noProof/>
          <w:lang w:eastAsia="en-US"/>
        </w:rPr>
        <w:drawing>
          <wp:inline distT="0" distB="0" distL="0" distR="0" wp14:anchorId="47C28142" wp14:editId="0BE5A66F">
            <wp:extent cx="1892902" cy="2828925"/>
            <wp:effectExtent l="0" t="0" r="0" b="0"/>
            <wp:docPr id="3" name="Slika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3"/>
                    <a:srcRect l="33013" t="24216" r="53204" b="39167"/>
                    <a:stretch/>
                  </pic:blipFill>
                  <pic:spPr bwMode="auto">
                    <a:xfrm>
                      <a:off x="0" y="0"/>
                      <a:ext cx="1895519" cy="2832836"/>
                    </a:xfrm>
                    <a:prstGeom prst="rect">
                      <a:avLst/>
                    </a:prstGeom>
                    <a:ln>
                      <a:noFill/>
                    </a:ln>
                    <a:extLst>
                      <a:ext uri="{53640926-AAD7-44D8-BBD7-CCE9431645EC}">
                        <a14:shadowObscured xmlns:a14="http://schemas.microsoft.com/office/drawing/2010/main"/>
                      </a:ext>
                    </a:extLst>
                  </pic:spPr>
                </pic:pic>
              </a:graphicData>
            </a:graphic>
          </wp:inline>
        </w:drawing>
      </w:r>
    </w:p>
    <w:p w14:paraId="1EBCCB2B" w14:textId="77777777" w:rsidR="00606464" w:rsidRDefault="00606464" w:rsidP="00606464">
      <w:r>
        <w:t xml:space="preserve">Figure </w:t>
      </w:r>
      <w:r w:rsidR="00262991">
        <w:t>1</w:t>
      </w:r>
      <w:r>
        <w:t>1: Promotion of PT&amp;SCHE project</w:t>
      </w:r>
    </w:p>
    <w:p w14:paraId="4BCB0537" w14:textId="77777777" w:rsidR="00606464" w:rsidRDefault="00606464" w:rsidP="00606464">
      <w:r>
        <w:t>News on Facebook: Pro</w:t>
      </w:r>
      <w:r w:rsidR="00262991">
        <w:t>motion of PT&amp;SCHE project on VIS</w:t>
      </w:r>
      <w:r>
        <w:t>ER official Facebook page. On this way we inform audience about the benefits of part-time studies and short cycle studies in higher education in Serbia, 27.7.2018</w:t>
      </w:r>
    </w:p>
    <w:p w14:paraId="4693EB97" w14:textId="77777777" w:rsidR="00606464" w:rsidRPr="00DC2F7E" w:rsidRDefault="00606464" w:rsidP="00606464">
      <w:r>
        <w:rPr>
          <w:noProof/>
          <w:lang w:eastAsia="en-US"/>
        </w:rPr>
        <w:drawing>
          <wp:inline distT="0" distB="0" distL="0" distR="0" wp14:anchorId="042EA18E" wp14:editId="0BF88507">
            <wp:extent cx="2933700" cy="2211048"/>
            <wp:effectExtent l="0" t="0" r="0" b="0"/>
            <wp:docPr id="4" name="Slika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4"/>
                    <a:srcRect l="33674" t="51571" r="47404" b="23077"/>
                    <a:stretch/>
                  </pic:blipFill>
                  <pic:spPr bwMode="auto">
                    <a:xfrm>
                      <a:off x="0" y="0"/>
                      <a:ext cx="2941193" cy="2216695"/>
                    </a:xfrm>
                    <a:prstGeom prst="rect">
                      <a:avLst/>
                    </a:prstGeom>
                    <a:ln>
                      <a:noFill/>
                    </a:ln>
                    <a:extLst>
                      <a:ext uri="{53640926-AAD7-44D8-BBD7-CCE9431645EC}">
                        <a14:shadowObscured xmlns:a14="http://schemas.microsoft.com/office/drawing/2010/main"/>
                      </a:ext>
                    </a:extLst>
                  </pic:spPr>
                </pic:pic>
              </a:graphicData>
            </a:graphic>
          </wp:inline>
        </w:drawing>
      </w:r>
    </w:p>
    <w:p w14:paraId="33C1ED2D" w14:textId="77777777" w:rsidR="00606464" w:rsidRDefault="00606464" w:rsidP="00606464">
      <w:r>
        <w:t>Figure 1</w:t>
      </w:r>
      <w:r w:rsidR="00262991">
        <w:t>2</w:t>
      </w:r>
      <w:r>
        <w:t>: Promotion of PT&amp;SCHE project</w:t>
      </w:r>
    </w:p>
    <w:p w14:paraId="31B4B1B6" w14:textId="77777777" w:rsidR="00606464" w:rsidRPr="006C433A" w:rsidRDefault="00606464" w:rsidP="00606464">
      <w:pPr>
        <w:rPr>
          <w:rStyle w:val="BookTitle"/>
          <w:rFonts w:eastAsiaTheme="majorEastAsia"/>
          <w:b w:val="0"/>
          <w:iCs/>
          <w:color w:val="404040" w:themeColor="text1" w:themeTint="BF"/>
          <w:sz w:val="24"/>
          <w:szCs w:val="24"/>
        </w:rPr>
      </w:pPr>
    </w:p>
    <w:p w14:paraId="7C126F33" w14:textId="77777777" w:rsidR="0042094C" w:rsidRPr="003017CE" w:rsidRDefault="00C91916" w:rsidP="003017CE">
      <w:pPr>
        <w:pStyle w:val="Heading7"/>
        <w:numPr>
          <w:ilvl w:val="0"/>
          <w:numId w:val="6"/>
        </w:numPr>
        <w:rPr>
          <w:rStyle w:val="BookTitle"/>
          <w:rFonts w:ascii="Arial" w:hAnsi="Arial" w:cs="Arial"/>
          <w:i w:val="0"/>
          <w:sz w:val="48"/>
          <w:szCs w:val="48"/>
        </w:rPr>
      </w:pPr>
      <w:r w:rsidRPr="003017CE">
        <w:rPr>
          <w:rStyle w:val="BookTitle"/>
          <w:rFonts w:ascii="Arial" w:hAnsi="Arial" w:cs="Arial"/>
          <w:i w:val="0"/>
          <w:sz w:val="48"/>
          <w:szCs w:val="48"/>
        </w:rPr>
        <w:t xml:space="preserve">PRODUCTION OF SHORT SOCIAL MEDIA VIDEOS </w:t>
      </w:r>
    </w:p>
    <w:p w14:paraId="6A4100CB" w14:textId="77777777" w:rsidR="0042094C" w:rsidRDefault="00C91916">
      <w:r>
        <w:t xml:space="preserve">For the purpose of Part-Time and Short Cycle studies program of VISER, and overall project dissemination, currently 15 videos short (up to 40 seconds videos) are in preproduction and production phase. </w:t>
      </w:r>
    </w:p>
    <w:tbl>
      <w:tblPr>
        <w:tblStyle w:val="a5"/>
        <w:tblW w:w="9243" w:type="dxa"/>
        <w:tblInd w:w="0" w:type="dxa"/>
        <w:tblBorders>
          <w:top w:val="nil"/>
          <w:left w:val="nil"/>
          <w:bottom w:val="nil"/>
          <w:right w:val="nil"/>
          <w:insideH w:val="nil"/>
          <w:insideV w:val="nil"/>
        </w:tblBorders>
        <w:tblLayout w:type="fixed"/>
        <w:tblLook w:val="0420" w:firstRow="1" w:lastRow="0" w:firstColumn="0" w:lastColumn="0" w:noHBand="0" w:noVBand="1"/>
      </w:tblPr>
      <w:tblGrid>
        <w:gridCol w:w="4621"/>
        <w:gridCol w:w="4622"/>
      </w:tblGrid>
      <w:tr w:rsidR="0042094C" w14:paraId="2D2F12CA" w14:textId="77777777">
        <w:trPr>
          <w:cnfStyle w:val="100000000000" w:firstRow="1" w:lastRow="0" w:firstColumn="0" w:lastColumn="0" w:oddVBand="0" w:evenVBand="0" w:oddHBand="0" w:evenHBand="0" w:firstRowFirstColumn="0" w:firstRowLastColumn="0" w:lastRowFirstColumn="0" w:lastRowLastColumn="0"/>
        </w:trPr>
        <w:tc>
          <w:tcPr>
            <w:tcW w:w="4621" w:type="dxa"/>
          </w:tcPr>
          <w:p w14:paraId="5AC862F5" w14:textId="77777777" w:rsidR="0042094C" w:rsidRDefault="00C91916">
            <w:r>
              <w:rPr>
                <w:noProof/>
                <w:lang w:eastAsia="en-US"/>
              </w:rPr>
              <w:drawing>
                <wp:inline distT="0" distB="0" distL="0" distR="0" wp14:anchorId="5814191C" wp14:editId="16143086">
                  <wp:extent cx="2700000" cy="1687986"/>
                  <wp:effectExtent l="0" t="0" r="0" b="0"/>
                  <wp:docPr id="37" name="image30.png" descr="Screen%20Shot%202017-07-10%20at%2021.27.47.png"/>
                  <wp:cNvGraphicFramePr/>
                  <a:graphic xmlns:a="http://schemas.openxmlformats.org/drawingml/2006/main">
                    <a:graphicData uri="http://schemas.openxmlformats.org/drawingml/2006/picture">
                      <pic:pic xmlns:pic="http://schemas.openxmlformats.org/drawingml/2006/picture">
                        <pic:nvPicPr>
                          <pic:cNvPr id="0" name="image30.png" descr="Screen%20Shot%202017-07-10%20at%2021.27.47.png"/>
                          <pic:cNvPicPr preferRelativeResize="0"/>
                        </pic:nvPicPr>
                        <pic:blipFill>
                          <a:blip r:embed="rId35"/>
                          <a:srcRect/>
                          <a:stretch>
                            <a:fillRect/>
                          </a:stretch>
                        </pic:blipFill>
                        <pic:spPr>
                          <a:xfrm>
                            <a:off x="0" y="0"/>
                            <a:ext cx="2700000" cy="1687986"/>
                          </a:xfrm>
                          <a:prstGeom prst="rect">
                            <a:avLst/>
                          </a:prstGeom>
                          <a:ln/>
                        </pic:spPr>
                      </pic:pic>
                    </a:graphicData>
                  </a:graphic>
                </wp:inline>
              </w:drawing>
            </w:r>
          </w:p>
        </w:tc>
        <w:tc>
          <w:tcPr>
            <w:tcW w:w="4622" w:type="dxa"/>
          </w:tcPr>
          <w:p w14:paraId="54892A78" w14:textId="77777777" w:rsidR="0042094C" w:rsidRDefault="00C91916">
            <w:r>
              <w:rPr>
                <w:noProof/>
                <w:lang w:eastAsia="en-US"/>
              </w:rPr>
              <w:drawing>
                <wp:inline distT="0" distB="0" distL="0" distR="0" wp14:anchorId="1F9646FE" wp14:editId="632E4E98">
                  <wp:extent cx="2700000" cy="1687987"/>
                  <wp:effectExtent l="0" t="0" r="0" b="0"/>
                  <wp:docPr id="8" name="image7.png" descr="Screen%20Shot%202017-07-10%20at%2021.27.53.png"/>
                  <wp:cNvGraphicFramePr/>
                  <a:graphic xmlns:a="http://schemas.openxmlformats.org/drawingml/2006/main">
                    <a:graphicData uri="http://schemas.openxmlformats.org/drawingml/2006/picture">
                      <pic:pic xmlns:pic="http://schemas.openxmlformats.org/drawingml/2006/picture">
                        <pic:nvPicPr>
                          <pic:cNvPr id="0" name="image7.png" descr="Screen%20Shot%202017-07-10%20at%2021.27.53.png"/>
                          <pic:cNvPicPr preferRelativeResize="0"/>
                        </pic:nvPicPr>
                        <pic:blipFill>
                          <a:blip r:embed="rId36"/>
                          <a:srcRect/>
                          <a:stretch>
                            <a:fillRect/>
                          </a:stretch>
                        </pic:blipFill>
                        <pic:spPr>
                          <a:xfrm>
                            <a:off x="0" y="0"/>
                            <a:ext cx="2700000" cy="1687987"/>
                          </a:xfrm>
                          <a:prstGeom prst="rect">
                            <a:avLst/>
                          </a:prstGeom>
                          <a:ln/>
                        </pic:spPr>
                      </pic:pic>
                    </a:graphicData>
                  </a:graphic>
                </wp:inline>
              </w:drawing>
            </w:r>
          </w:p>
        </w:tc>
      </w:tr>
      <w:tr w:rsidR="0042094C" w14:paraId="3A68FC33" w14:textId="77777777">
        <w:tc>
          <w:tcPr>
            <w:tcW w:w="4621" w:type="dxa"/>
          </w:tcPr>
          <w:p w14:paraId="01F09705" w14:textId="77777777" w:rsidR="0042094C" w:rsidRDefault="00C91916">
            <w:r>
              <w:rPr>
                <w:noProof/>
                <w:lang w:eastAsia="en-US"/>
              </w:rPr>
              <w:drawing>
                <wp:inline distT="0" distB="0" distL="0" distR="0" wp14:anchorId="028A12A3" wp14:editId="05F99C88">
                  <wp:extent cx="2700000" cy="1687987"/>
                  <wp:effectExtent l="0" t="0" r="0" b="0"/>
                  <wp:docPr id="9" name="image9.png" descr="Screen%20Shot%202017-07-10%20at%2021.28.00.png"/>
                  <wp:cNvGraphicFramePr/>
                  <a:graphic xmlns:a="http://schemas.openxmlformats.org/drawingml/2006/main">
                    <a:graphicData uri="http://schemas.openxmlformats.org/drawingml/2006/picture">
                      <pic:pic xmlns:pic="http://schemas.openxmlformats.org/drawingml/2006/picture">
                        <pic:nvPicPr>
                          <pic:cNvPr id="0" name="image9.png" descr="Screen%20Shot%202017-07-10%20at%2021.28.00.png"/>
                          <pic:cNvPicPr preferRelativeResize="0"/>
                        </pic:nvPicPr>
                        <pic:blipFill>
                          <a:blip r:embed="rId37"/>
                          <a:srcRect/>
                          <a:stretch>
                            <a:fillRect/>
                          </a:stretch>
                        </pic:blipFill>
                        <pic:spPr>
                          <a:xfrm>
                            <a:off x="0" y="0"/>
                            <a:ext cx="2700000" cy="1687987"/>
                          </a:xfrm>
                          <a:prstGeom prst="rect">
                            <a:avLst/>
                          </a:prstGeom>
                          <a:ln/>
                        </pic:spPr>
                      </pic:pic>
                    </a:graphicData>
                  </a:graphic>
                </wp:inline>
              </w:drawing>
            </w:r>
          </w:p>
        </w:tc>
        <w:tc>
          <w:tcPr>
            <w:tcW w:w="4622" w:type="dxa"/>
          </w:tcPr>
          <w:p w14:paraId="05DE40CF" w14:textId="77777777" w:rsidR="0042094C" w:rsidRDefault="00C91916">
            <w:r>
              <w:rPr>
                <w:noProof/>
                <w:lang w:eastAsia="en-US"/>
              </w:rPr>
              <w:drawing>
                <wp:inline distT="0" distB="0" distL="0" distR="0" wp14:anchorId="53F6D26B" wp14:editId="3EF32881">
                  <wp:extent cx="2700000" cy="1687987"/>
                  <wp:effectExtent l="0" t="0" r="0" b="0"/>
                  <wp:docPr id="10" name="image21.png" descr="Screen%20Shot%202017-07-10%20at%2021.28.05.png"/>
                  <wp:cNvGraphicFramePr/>
                  <a:graphic xmlns:a="http://schemas.openxmlformats.org/drawingml/2006/main">
                    <a:graphicData uri="http://schemas.openxmlformats.org/drawingml/2006/picture">
                      <pic:pic xmlns:pic="http://schemas.openxmlformats.org/drawingml/2006/picture">
                        <pic:nvPicPr>
                          <pic:cNvPr id="0" name="image21.png" descr="Screen%20Shot%202017-07-10%20at%2021.28.05.png"/>
                          <pic:cNvPicPr preferRelativeResize="0"/>
                        </pic:nvPicPr>
                        <pic:blipFill>
                          <a:blip r:embed="rId38"/>
                          <a:srcRect/>
                          <a:stretch>
                            <a:fillRect/>
                          </a:stretch>
                        </pic:blipFill>
                        <pic:spPr>
                          <a:xfrm>
                            <a:off x="0" y="0"/>
                            <a:ext cx="2700000" cy="1687987"/>
                          </a:xfrm>
                          <a:prstGeom prst="rect">
                            <a:avLst/>
                          </a:prstGeom>
                          <a:ln/>
                        </pic:spPr>
                      </pic:pic>
                    </a:graphicData>
                  </a:graphic>
                </wp:inline>
              </w:drawing>
            </w:r>
          </w:p>
        </w:tc>
      </w:tr>
    </w:tbl>
    <w:p w14:paraId="68A0076F" w14:textId="77777777" w:rsidR="00262991" w:rsidRDefault="00262991" w:rsidP="00262991">
      <w:pPr>
        <w:jc w:val="center"/>
      </w:pPr>
      <w:r>
        <w:t xml:space="preserve">Figure 13: Short video form prepared by VISER </w:t>
      </w:r>
    </w:p>
    <w:p w14:paraId="5E4A12DA" w14:textId="77777777" w:rsidR="0042094C" w:rsidRDefault="0042094C"/>
    <w:p w14:paraId="5AC213C1" w14:textId="77777777" w:rsidR="0042094C" w:rsidRDefault="0042094C"/>
    <w:p w14:paraId="627CB5CB" w14:textId="77777777" w:rsidR="0042094C" w:rsidRDefault="0042094C"/>
    <w:p w14:paraId="65570F0D" w14:textId="77777777" w:rsidR="0042094C" w:rsidRDefault="0042094C">
      <w:pPr>
        <w:pStyle w:val="Subtitle"/>
      </w:pPr>
    </w:p>
    <w:p w14:paraId="57E94B8D" w14:textId="77777777" w:rsidR="00262991" w:rsidRDefault="00262991">
      <w:pPr>
        <w:rPr>
          <w:rStyle w:val="BookTitle"/>
          <w:rFonts w:eastAsiaTheme="majorEastAsia"/>
          <w:iCs/>
          <w:color w:val="404040" w:themeColor="text1" w:themeTint="BF"/>
          <w:sz w:val="48"/>
          <w:szCs w:val="48"/>
        </w:rPr>
      </w:pPr>
      <w:r>
        <w:rPr>
          <w:rStyle w:val="BookTitle"/>
          <w:i/>
          <w:sz w:val="48"/>
          <w:szCs w:val="48"/>
        </w:rPr>
        <w:br w:type="page"/>
      </w:r>
    </w:p>
    <w:p w14:paraId="2C04344B" w14:textId="77777777" w:rsidR="0042094C" w:rsidRDefault="00C91916" w:rsidP="003017CE">
      <w:pPr>
        <w:pStyle w:val="Heading7"/>
        <w:numPr>
          <w:ilvl w:val="0"/>
          <w:numId w:val="6"/>
        </w:numPr>
        <w:rPr>
          <w:rStyle w:val="BookTitle"/>
          <w:rFonts w:ascii="Arial" w:hAnsi="Arial" w:cs="Arial"/>
          <w:i w:val="0"/>
          <w:sz w:val="48"/>
          <w:szCs w:val="48"/>
        </w:rPr>
      </w:pPr>
      <w:r w:rsidRPr="003017CE">
        <w:rPr>
          <w:rStyle w:val="BookTitle"/>
          <w:rFonts w:ascii="Arial" w:hAnsi="Arial" w:cs="Arial"/>
          <w:i w:val="0"/>
          <w:sz w:val="48"/>
          <w:szCs w:val="48"/>
        </w:rPr>
        <w:lastRenderedPageBreak/>
        <w:t>Print roll-up and flyer</w:t>
      </w:r>
    </w:p>
    <w:p w14:paraId="3856F371" w14:textId="77777777" w:rsidR="00262991" w:rsidRDefault="00262991" w:rsidP="00262991">
      <w:r>
        <w:t xml:space="preserve">For the purpose of Part-Time and Short Cycle studies program of VISER, and overall project dissemination, we prepared roll-up and flyer. </w:t>
      </w:r>
    </w:p>
    <w:tbl>
      <w:tblPr>
        <w:tblStyle w:val="TableNormal1"/>
        <w:tblW w:w="0" w:type="auto"/>
        <w:tblInd w:w="-108" w:type="dxa"/>
        <w:tblLook w:val="04A0" w:firstRow="1" w:lastRow="0" w:firstColumn="1" w:lastColumn="0" w:noHBand="0" w:noVBand="1"/>
      </w:tblPr>
      <w:tblGrid>
        <w:gridCol w:w="3849"/>
        <w:gridCol w:w="5425"/>
        <w:gridCol w:w="194"/>
      </w:tblGrid>
      <w:tr w:rsidR="00262991" w14:paraId="780A35E4" w14:textId="77777777" w:rsidTr="00262991">
        <w:trPr>
          <w:trHeight w:val="4395"/>
        </w:trPr>
        <w:tc>
          <w:tcPr>
            <w:tcW w:w="3849" w:type="dxa"/>
            <w:vMerge w:val="restart"/>
          </w:tcPr>
          <w:p w14:paraId="7AC619DA" w14:textId="77777777" w:rsidR="00262991" w:rsidRDefault="00262991" w:rsidP="00262991">
            <w:r>
              <w:rPr>
                <w:noProof/>
                <w:lang w:eastAsia="en-US"/>
              </w:rPr>
              <w:drawing>
                <wp:inline distT="0" distB="0" distL="0" distR="0" wp14:anchorId="1165BF06" wp14:editId="075DFAB6">
                  <wp:extent cx="2199596" cy="5181600"/>
                  <wp:effectExtent l="0" t="0" r="0" b="0"/>
                  <wp:docPr id="15" name="Slika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202552" cy="5188565"/>
                          </a:xfrm>
                          <a:prstGeom prst="rect">
                            <a:avLst/>
                          </a:prstGeom>
                          <a:noFill/>
                        </pic:spPr>
                      </pic:pic>
                    </a:graphicData>
                  </a:graphic>
                </wp:inline>
              </w:drawing>
            </w:r>
          </w:p>
        </w:tc>
        <w:tc>
          <w:tcPr>
            <w:tcW w:w="5425" w:type="dxa"/>
          </w:tcPr>
          <w:p w14:paraId="1CDABE4D" w14:textId="77777777" w:rsidR="00262991" w:rsidRDefault="00262991" w:rsidP="00262991">
            <w:r>
              <w:rPr>
                <w:noProof/>
                <w:lang w:eastAsia="en-US"/>
              </w:rPr>
              <w:drawing>
                <wp:inline distT="0" distB="0" distL="0" distR="0" wp14:anchorId="3B67CE11" wp14:editId="185933A0">
                  <wp:extent cx="3352540" cy="2377558"/>
                  <wp:effectExtent l="0" t="0" r="635" b="3810"/>
                  <wp:docPr id="16" name="Slika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3353298" cy="2378095"/>
                          </a:xfrm>
                          <a:prstGeom prst="rect">
                            <a:avLst/>
                          </a:prstGeom>
                          <a:noFill/>
                        </pic:spPr>
                      </pic:pic>
                    </a:graphicData>
                  </a:graphic>
                </wp:inline>
              </w:drawing>
            </w:r>
          </w:p>
        </w:tc>
        <w:tc>
          <w:tcPr>
            <w:tcW w:w="194" w:type="dxa"/>
            <w:vMerge w:val="restart"/>
          </w:tcPr>
          <w:p w14:paraId="0EC35E6D" w14:textId="77777777" w:rsidR="00262991" w:rsidRDefault="00262991" w:rsidP="00262991"/>
        </w:tc>
      </w:tr>
      <w:tr w:rsidR="00262991" w14:paraId="36E85AAE" w14:textId="77777777" w:rsidTr="00262991">
        <w:trPr>
          <w:trHeight w:val="4395"/>
        </w:trPr>
        <w:tc>
          <w:tcPr>
            <w:tcW w:w="3849" w:type="dxa"/>
            <w:vMerge/>
          </w:tcPr>
          <w:p w14:paraId="3AC251CE" w14:textId="77777777" w:rsidR="00262991" w:rsidRDefault="00262991" w:rsidP="00262991">
            <w:pPr>
              <w:rPr>
                <w:noProof/>
                <w:lang w:val="sr-Cyrl-RS"/>
              </w:rPr>
            </w:pPr>
          </w:p>
        </w:tc>
        <w:tc>
          <w:tcPr>
            <w:tcW w:w="5425" w:type="dxa"/>
          </w:tcPr>
          <w:p w14:paraId="4BC92DEB" w14:textId="77777777" w:rsidR="00262991" w:rsidRDefault="00262991" w:rsidP="00262991">
            <w:pPr>
              <w:rPr>
                <w:noProof/>
                <w:lang w:val="sr-Cyrl-RS"/>
              </w:rPr>
            </w:pPr>
            <w:r>
              <w:rPr>
                <w:noProof/>
                <w:lang w:eastAsia="en-US"/>
              </w:rPr>
              <w:drawing>
                <wp:inline distT="0" distB="0" distL="0" distR="0" wp14:anchorId="311E459C" wp14:editId="71614C42">
                  <wp:extent cx="3352800" cy="2377743"/>
                  <wp:effectExtent l="0" t="0" r="0" b="3810"/>
                  <wp:docPr id="17" name="Slika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3365126" cy="2386484"/>
                          </a:xfrm>
                          <a:prstGeom prst="rect">
                            <a:avLst/>
                          </a:prstGeom>
                          <a:noFill/>
                        </pic:spPr>
                      </pic:pic>
                    </a:graphicData>
                  </a:graphic>
                </wp:inline>
              </w:drawing>
            </w:r>
          </w:p>
        </w:tc>
        <w:tc>
          <w:tcPr>
            <w:tcW w:w="194" w:type="dxa"/>
            <w:vMerge/>
          </w:tcPr>
          <w:p w14:paraId="7FF3614A" w14:textId="77777777" w:rsidR="00262991" w:rsidRDefault="00262991" w:rsidP="00262991"/>
        </w:tc>
      </w:tr>
    </w:tbl>
    <w:p w14:paraId="0AEB965D" w14:textId="77777777" w:rsidR="00262991" w:rsidRDefault="00262991" w:rsidP="00262991">
      <w:pPr>
        <w:jc w:val="center"/>
      </w:pPr>
      <w:r w:rsidRPr="00262991">
        <w:t>Figure 14: Roll-up</w:t>
      </w:r>
      <w:r>
        <w:t xml:space="preserve"> and flyer</w:t>
      </w:r>
    </w:p>
    <w:p w14:paraId="0AF41666" w14:textId="77777777" w:rsidR="00262991" w:rsidRDefault="00262991" w:rsidP="00262991"/>
    <w:p w14:paraId="510C0BC3" w14:textId="77777777" w:rsidR="00262991" w:rsidRPr="00262991" w:rsidRDefault="00262991" w:rsidP="00262991"/>
    <w:p w14:paraId="562C2755" w14:textId="391BBC5D" w:rsidR="0042094C" w:rsidRDefault="00C76ED0" w:rsidP="003017CE">
      <w:pPr>
        <w:pStyle w:val="Heading7"/>
        <w:numPr>
          <w:ilvl w:val="0"/>
          <w:numId w:val="6"/>
        </w:numPr>
        <w:rPr>
          <w:rStyle w:val="BookTitle"/>
          <w:rFonts w:ascii="Arial" w:hAnsi="Arial" w:cs="Arial"/>
          <w:i w:val="0"/>
          <w:sz w:val="48"/>
          <w:szCs w:val="48"/>
        </w:rPr>
      </w:pPr>
      <w:r>
        <w:rPr>
          <w:rStyle w:val="BookTitle"/>
          <w:rFonts w:ascii="Arial" w:hAnsi="Arial" w:cs="Arial"/>
          <w:i w:val="0"/>
          <w:sz w:val="48"/>
          <w:szCs w:val="48"/>
        </w:rPr>
        <w:lastRenderedPageBreak/>
        <w:t>Dissemination Events organized by VISER</w:t>
      </w:r>
    </w:p>
    <w:p w14:paraId="309E065A" w14:textId="77777777" w:rsidR="00C852D9" w:rsidRDefault="00C852D9" w:rsidP="00F74186"/>
    <w:p w14:paraId="76EDCC81" w14:textId="49147374" w:rsidR="00F74186" w:rsidRPr="00C852D9" w:rsidRDefault="00C852D9" w:rsidP="00F74186">
      <w:pPr>
        <w:rPr>
          <w:sz w:val="24"/>
          <w:szCs w:val="24"/>
        </w:rPr>
      </w:pPr>
      <w:r w:rsidRPr="00C852D9">
        <w:rPr>
          <w:sz w:val="24"/>
          <w:szCs w:val="24"/>
        </w:rPr>
        <w:t>Presentation of the project to School Council</w:t>
      </w:r>
    </w:p>
    <w:p w14:paraId="1BCB6EE5" w14:textId="77777777" w:rsidR="00F74186" w:rsidRDefault="00F74186" w:rsidP="005C48C4">
      <w:pPr>
        <w:jc w:val="both"/>
      </w:pPr>
      <w:r w:rsidRPr="00CC7965">
        <w:t>During the meeting of Teaching and Professional Council of VISER, the presentation of PT&amp;SCHE objectives were present</w:t>
      </w:r>
      <w:r w:rsidR="00262991">
        <w:t>ed to professors, teaching assis</w:t>
      </w:r>
      <w:r w:rsidR="00262991" w:rsidRPr="00CC7965">
        <w:t>tants</w:t>
      </w:r>
      <w:r w:rsidRPr="00CC7965">
        <w:t xml:space="preserve"> an students’ representatives,</w:t>
      </w:r>
      <w:r w:rsidR="00262991">
        <w:t xml:space="preserve"> </w:t>
      </w:r>
      <w:r w:rsidRPr="00CC7965">
        <w:t>VISER, Belgrade, 18.05.2017.</w:t>
      </w:r>
    </w:p>
    <w:p w14:paraId="666A0EBF" w14:textId="77777777" w:rsidR="0042094C" w:rsidRDefault="00C91916" w:rsidP="00262991">
      <w:pPr>
        <w:jc w:val="center"/>
        <w:rPr>
          <w:b/>
          <w:smallCaps/>
          <w:color w:val="000000"/>
          <w:sz w:val="28"/>
          <w:szCs w:val="28"/>
        </w:rPr>
      </w:pPr>
      <w:r>
        <w:rPr>
          <w:noProof/>
          <w:lang w:eastAsia="en-US"/>
        </w:rPr>
        <w:drawing>
          <wp:inline distT="0" distB="0" distL="0" distR="0" wp14:anchorId="3CB770F8" wp14:editId="6475B0A2">
            <wp:extent cx="2626365" cy="1857375"/>
            <wp:effectExtent l="0" t="0" r="2540" b="0"/>
            <wp:docPr id="14" name="image2.jpg" descr="../Library/Containers/com.apple.mail/Data/Library/Mail%20Downloads/E3771299-D996-43FB-99C9-6028002A7E6F/IMG_5163.JPG"/>
            <wp:cNvGraphicFramePr/>
            <a:graphic xmlns:a="http://schemas.openxmlformats.org/drawingml/2006/main">
              <a:graphicData uri="http://schemas.openxmlformats.org/drawingml/2006/picture">
                <pic:pic xmlns:pic="http://schemas.openxmlformats.org/drawingml/2006/picture">
                  <pic:nvPicPr>
                    <pic:cNvPr id="0" name="image2.jpg" descr="../Library/Containers/com.apple.mail/Data/Library/Mail%20Downloads/E3771299-D996-43FB-99C9-6028002A7E6F/IMG_5163.JPG"/>
                    <pic:cNvPicPr preferRelativeResize="0"/>
                  </pic:nvPicPr>
                  <pic:blipFill>
                    <a:blip r:embed="rId42"/>
                    <a:srcRect/>
                    <a:stretch>
                      <a:fillRect/>
                    </a:stretch>
                  </pic:blipFill>
                  <pic:spPr>
                    <a:xfrm>
                      <a:off x="0" y="0"/>
                      <a:ext cx="2628694" cy="1859022"/>
                    </a:xfrm>
                    <a:prstGeom prst="rect">
                      <a:avLst/>
                    </a:prstGeom>
                    <a:ln/>
                  </pic:spPr>
                </pic:pic>
              </a:graphicData>
            </a:graphic>
          </wp:inline>
        </w:drawing>
      </w:r>
    </w:p>
    <w:p w14:paraId="0DC4A123" w14:textId="77777777" w:rsidR="00262991" w:rsidRDefault="00262991" w:rsidP="00262991">
      <w:pPr>
        <w:jc w:val="center"/>
      </w:pPr>
      <w:r w:rsidRPr="00262991">
        <w:t>Figure 1</w:t>
      </w:r>
      <w:r>
        <w:t>5</w:t>
      </w:r>
      <w:r w:rsidRPr="00262991">
        <w:t xml:space="preserve">: </w:t>
      </w:r>
      <w:r>
        <w:t>Presentation to school council</w:t>
      </w:r>
    </w:p>
    <w:p w14:paraId="4B6676D5" w14:textId="77777777" w:rsidR="00F74186" w:rsidRDefault="00F74186" w:rsidP="00F74186">
      <w:r w:rsidRPr="00CC7965">
        <w:t>Promotion of SCH&amp;PT programs organized by VISER on meeting of the Association of electrical engineering schools, VISER, Belgrade, 17.04. 2018</w:t>
      </w:r>
    </w:p>
    <w:tbl>
      <w:tblPr>
        <w:tblStyle w:val="TableNormal1"/>
        <w:tblW w:w="0" w:type="auto"/>
        <w:tblInd w:w="-108" w:type="dxa"/>
        <w:tblLook w:val="04A0" w:firstRow="1" w:lastRow="0" w:firstColumn="1" w:lastColumn="0" w:noHBand="0" w:noVBand="1"/>
      </w:tblPr>
      <w:tblGrid>
        <w:gridCol w:w="4699"/>
        <w:gridCol w:w="4769"/>
      </w:tblGrid>
      <w:tr w:rsidR="0027047B" w14:paraId="17D6A43E" w14:textId="77777777" w:rsidTr="00262991">
        <w:tc>
          <w:tcPr>
            <w:tcW w:w="4699" w:type="dxa"/>
          </w:tcPr>
          <w:p w14:paraId="34E9AF48" w14:textId="77777777" w:rsidR="0027047B" w:rsidRDefault="0027047B" w:rsidP="0027047B">
            <w:pPr>
              <w:jc w:val="center"/>
              <w:rPr>
                <w:rStyle w:val="BookTitle"/>
                <w:rFonts w:eastAsiaTheme="majorEastAsia"/>
                <w:iCs/>
                <w:color w:val="404040" w:themeColor="text1" w:themeTint="BF"/>
                <w:sz w:val="24"/>
                <w:szCs w:val="24"/>
              </w:rPr>
            </w:pPr>
            <w:r>
              <w:rPr>
                <w:rFonts w:eastAsiaTheme="majorEastAsia"/>
                <w:b/>
                <w:bCs/>
                <w:iCs/>
                <w:smallCaps/>
                <w:noProof/>
                <w:color w:val="404040" w:themeColor="text1" w:themeTint="BF"/>
                <w:spacing w:val="5"/>
                <w:sz w:val="24"/>
                <w:szCs w:val="24"/>
                <w:lang w:eastAsia="en-US"/>
              </w:rPr>
              <w:drawing>
                <wp:inline distT="0" distB="0" distL="0" distR="0" wp14:anchorId="12062F31" wp14:editId="124D1357">
                  <wp:extent cx="2085975" cy="1778965"/>
                  <wp:effectExtent l="0" t="0" r="0" b="0"/>
                  <wp:docPr id="52" name="Slika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088735" cy="1781319"/>
                          </a:xfrm>
                          <a:prstGeom prst="rect">
                            <a:avLst/>
                          </a:prstGeom>
                          <a:noFill/>
                        </pic:spPr>
                      </pic:pic>
                    </a:graphicData>
                  </a:graphic>
                </wp:inline>
              </w:drawing>
            </w:r>
          </w:p>
        </w:tc>
        <w:tc>
          <w:tcPr>
            <w:tcW w:w="4769" w:type="dxa"/>
          </w:tcPr>
          <w:p w14:paraId="03F63833" w14:textId="77777777" w:rsidR="0027047B" w:rsidRDefault="0027047B" w:rsidP="0027047B">
            <w:pPr>
              <w:jc w:val="center"/>
              <w:rPr>
                <w:rStyle w:val="BookTitle"/>
                <w:rFonts w:eastAsiaTheme="majorEastAsia"/>
                <w:iCs/>
                <w:color w:val="404040" w:themeColor="text1" w:themeTint="BF"/>
                <w:sz w:val="24"/>
                <w:szCs w:val="24"/>
              </w:rPr>
            </w:pPr>
            <w:r>
              <w:rPr>
                <w:rFonts w:eastAsiaTheme="majorEastAsia"/>
                <w:b/>
                <w:bCs/>
                <w:iCs/>
                <w:smallCaps/>
                <w:noProof/>
                <w:color w:val="404040" w:themeColor="text1" w:themeTint="BF"/>
                <w:spacing w:val="5"/>
                <w:sz w:val="24"/>
                <w:szCs w:val="24"/>
                <w:lang w:eastAsia="en-US"/>
              </w:rPr>
              <w:drawing>
                <wp:inline distT="0" distB="0" distL="0" distR="0" wp14:anchorId="31EBAE59" wp14:editId="398C5995">
                  <wp:extent cx="2840990" cy="1889760"/>
                  <wp:effectExtent l="0" t="0" r="0" b="0"/>
                  <wp:docPr id="53" name="Slika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840990" cy="1889760"/>
                          </a:xfrm>
                          <a:prstGeom prst="rect">
                            <a:avLst/>
                          </a:prstGeom>
                          <a:noFill/>
                        </pic:spPr>
                      </pic:pic>
                    </a:graphicData>
                  </a:graphic>
                </wp:inline>
              </w:drawing>
            </w:r>
          </w:p>
        </w:tc>
      </w:tr>
    </w:tbl>
    <w:p w14:paraId="20679C57" w14:textId="77777777" w:rsidR="00262991" w:rsidRDefault="00262991" w:rsidP="00262991">
      <w:pPr>
        <w:jc w:val="center"/>
      </w:pPr>
      <w:r w:rsidRPr="00262991">
        <w:t>Figure 1</w:t>
      </w:r>
      <w:r>
        <w:t>6</w:t>
      </w:r>
      <w:r w:rsidRPr="00262991">
        <w:t xml:space="preserve">: </w:t>
      </w:r>
      <w:r>
        <w:t xml:space="preserve">Presentation of Project </w:t>
      </w:r>
      <w:r w:rsidRPr="00CC7965">
        <w:t>on meeting of the Association of electrical engineering schools</w:t>
      </w:r>
    </w:p>
    <w:p w14:paraId="41E589D3" w14:textId="77777777" w:rsidR="007C503C" w:rsidRDefault="007C503C" w:rsidP="00DC2F7E"/>
    <w:p w14:paraId="1DE543CA" w14:textId="77777777" w:rsidR="00262991" w:rsidRDefault="00262991" w:rsidP="00F74186"/>
    <w:p w14:paraId="7F665194" w14:textId="77777777" w:rsidR="00262991" w:rsidRDefault="00262991" w:rsidP="00F74186"/>
    <w:p w14:paraId="1354999F" w14:textId="618F9881" w:rsidR="0092300A" w:rsidRPr="0092300A" w:rsidRDefault="0092300A" w:rsidP="0092300A">
      <w:pPr>
        <w:pStyle w:val="NormalWeb"/>
        <w:rPr>
          <w:rFonts w:ascii="Arial" w:eastAsia="Arial" w:hAnsi="Arial" w:cs="Arial"/>
          <w:sz w:val="22"/>
          <w:szCs w:val="22"/>
          <w:lang w:eastAsia="sr-Cyrl-RS"/>
        </w:rPr>
      </w:pPr>
      <w:r w:rsidRPr="0092300A">
        <w:rPr>
          <w:rFonts w:ascii="Arial" w:eastAsia="Arial" w:hAnsi="Arial" w:cs="Arial"/>
          <w:sz w:val="22"/>
          <w:szCs w:val="22"/>
          <w:lang w:eastAsia="sr-Cyrl-RS"/>
        </w:rPr>
        <w:t>In November</w:t>
      </w:r>
      <w:r w:rsidR="00C852D9">
        <w:rPr>
          <w:rFonts w:ascii="Arial" w:eastAsia="Arial" w:hAnsi="Arial" w:cs="Arial"/>
          <w:sz w:val="22"/>
          <w:szCs w:val="22"/>
          <w:lang w:eastAsia="sr-Cyrl-RS"/>
        </w:rPr>
        <w:t xml:space="preserve"> 2018.</w:t>
      </w:r>
      <w:r w:rsidRPr="0092300A">
        <w:rPr>
          <w:rFonts w:ascii="Arial" w:eastAsia="Arial" w:hAnsi="Arial" w:cs="Arial"/>
          <w:sz w:val="22"/>
          <w:szCs w:val="22"/>
          <w:lang w:eastAsia="sr-Cyrl-RS"/>
        </w:rPr>
        <w:t xml:space="preserve">, we visited the Electrical Engineering School </w:t>
      </w:r>
      <w:r>
        <w:rPr>
          <w:rFonts w:ascii="Arial" w:eastAsia="Arial" w:hAnsi="Arial" w:cs="Arial"/>
          <w:sz w:val="22"/>
          <w:szCs w:val="22"/>
          <w:lang w:eastAsia="sr-Cyrl-RS"/>
        </w:rPr>
        <w:t>“</w:t>
      </w:r>
      <w:r w:rsidRPr="0092300A">
        <w:rPr>
          <w:rFonts w:ascii="Arial" w:eastAsia="Arial" w:hAnsi="Arial" w:cs="Arial"/>
          <w:sz w:val="22"/>
          <w:szCs w:val="22"/>
          <w:lang w:eastAsia="sr-Cyrl-RS"/>
        </w:rPr>
        <w:t>Nikola Tesla</w:t>
      </w:r>
      <w:r>
        <w:rPr>
          <w:rFonts w:ascii="Arial" w:eastAsia="Arial" w:hAnsi="Arial" w:cs="Arial"/>
          <w:sz w:val="22"/>
          <w:szCs w:val="22"/>
          <w:lang w:eastAsia="sr-Cyrl-RS"/>
        </w:rPr>
        <w:t>”</w:t>
      </w:r>
      <w:r w:rsidRPr="0092300A">
        <w:rPr>
          <w:rFonts w:ascii="Arial" w:eastAsia="Arial" w:hAnsi="Arial" w:cs="Arial"/>
          <w:sz w:val="22"/>
          <w:szCs w:val="22"/>
          <w:lang w:eastAsia="sr-Cyrl-RS"/>
        </w:rPr>
        <w:t xml:space="preserve">, </w:t>
      </w:r>
      <w:r>
        <w:rPr>
          <w:rFonts w:ascii="Arial" w:eastAsia="Arial" w:hAnsi="Arial" w:cs="Arial"/>
          <w:sz w:val="22"/>
          <w:szCs w:val="22"/>
          <w:lang w:eastAsia="sr-Cyrl-RS"/>
        </w:rPr>
        <w:t>T</w:t>
      </w:r>
      <w:r w:rsidRPr="0092300A">
        <w:rPr>
          <w:rFonts w:ascii="Arial" w:eastAsia="Arial" w:hAnsi="Arial" w:cs="Arial"/>
          <w:sz w:val="22"/>
          <w:szCs w:val="22"/>
          <w:lang w:eastAsia="sr-Cyrl-RS"/>
        </w:rPr>
        <w:t xml:space="preserve">echnical </w:t>
      </w:r>
      <w:r>
        <w:rPr>
          <w:rFonts w:ascii="Arial" w:eastAsia="Arial" w:hAnsi="Arial" w:cs="Arial"/>
          <w:sz w:val="22"/>
          <w:szCs w:val="22"/>
          <w:lang w:eastAsia="sr-Cyrl-RS"/>
        </w:rPr>
        <w:t>S</w:t>
      </w:r>
      <w:r w:rsidRPr="0092300A">
        <w:rPr>
          <w:rFonts w:ascii="Arial" w:eastAsia="Arial" w:hAnsi="Arial" w:cs="Arial"/>
          <w:sz w:val="22"/>
          <w:szCs w:val="22"/>
          <w:lang w:eastAsia="sr-Cyrl-RS"/>
        </w:rPr>
        <w:t>chool</w:t>
      </w:r>
      <w:r>
        <w:rPr>
          <w:rFonts w:ascii="Arial" w:eastAsia="Arial" w:hAnsi="Arial" w:cs="Arial"/>
          <w:sz w:val="22"/>
          <w:szCs w:val="22"/>
          <w:lang w:eastAsia="sr-Cyrl-RS"/>
        </w:rPr>
        <w:t>s</w:t>
      </w:r>
      <w:r w:rsidRPr="0092300A">
        <w:rPr>
          <w:rFonts w:ascii="Arial" w:eastAsia="Arial" w:hAnsi="Arial" w:cs="Arial"/>
          <w:sz w:val="22"/>
          <w:szCs w:val="22"/>
          <w:lang w:eastAsia="sr-Cyrl-RS"/>
        </w:rPr>
        <w:t xml:space="preserve"> </w:t>
      </w:r>
      <w:r>
        <w:rPr>
          <w:rFonts w:ascii="Arial" w:eastAsia="Arial" w:hAnsi="Arial" w:cs="Arial"/>
          <w:sz w:val="22"/>
          <w:szCs w:val="22"/>
          <w:lang w:eastAsia="sr-Cyrl-RS"/>
        </w:rPr>
        <w:t>“</w:t>
      </w:r>
      <w:r w:rsidRPr="0092300A">
        <w:rPr>
          <w:rFonts w:ascii="Arial" w:eastAsia="Arial" w:hAnsi="Arial" w:cs="Arial"/>
          <w:sz w:val="22"/>
          <w:szCs w:val="22"/>
          <w:lang w:eastAsia="sr-Cyrl-RS"/>
        </w:rPr>
        <w:t>Zmaj</w:t>
      </w:r>
      <w:r>
        <w:rPr>
          <w:rFonts w:ascii="Arial" w:eastAsia="Arial" w:hAnsi="Arial" w:cs="Arial"/>
          <w:sz w:val="22"/>
          <w:szCs w:val="22"/>
          <w:lang w:eastAsia="sr-Cyrl-RS"/>
        </w:rPr>
        <w:t xml:space="preserve">” and </w:t>
      </w:r>
      <w:r w:rsidRPr="0092300A">
        <w:rPr>
          <w:rFonts w:ascii="Arial" w:eastAsia="Arial" w:hAnsi="Arial" w:cs="Arial"/>
          <w:sz w:val="22"/>
          <w:szCs w:val="22"/>
          <w:lang w:eastAsia="sr-Cyrl-RS"/>
        </w:rPr>
        <w:t xml:space="preserve"> </w:t>
      </w:r>
      <w:r>
        <w:rPr>
          <w:rFonts w:ascii="Arial" w:eastAsia="Arial" w:hAnsi="Arial" w:cs="Arial"/>
          <w:sz w:val="22"/>
          <w:szCs w:val="22"/>
          <w:lang w:eastAsia="sr-Cyrl-RS"/>
        </w:rPr>
        <w:t>“</w:t>
      </w:r>
      <w:r w:rsidRPr="0092300A">
        <w:rPr>
          <w:rFonts w:ascii="Arial" w:eastAsia="Arial" w:hAnsi="Arial" w:cs="Arial"/>
          <w:sz w:val="22"/>
          <w:szCs w:val="22"/>
          <w:lang w:eastAsia="sr-Cyrl-RS"/>
        </w:rPr>
        <w:t>Zemun</w:t>
      </w:r>
      <w:r>
        <w:rPr>
          <w:rFonts w:ascii="Arial" w:eastAsia="Arial" w:hAnsi="Arial" w:cs="Arial"/>
          <w:sz w:val="22"/>
          <w:szCs w:val="22"/>
          <w:lang w:eastAsia="sr-Cyrl-RS"/>
        </w:rPr>
        <w:t xml:space="preserve">” </w:t>
      </w:r>
      <w:r w:rsidRPr="0092300A">
        <w:rPr>
          <w:rFonts w:ascii="Arial" w:eastAsia="Arial" w:hAnsi="Arial" w:cs="Arial"/>
          <w:sz w:val="22"/>
          <w:szCs w:val="22"/>
          <w:lang w:eastAsia="sr-Cyrl-RS"/>
        </w:rPr>
        <w:t xml:space="preserve">and IX Belgrade </w:t>
      </w:r>
      <w:r w:rsidRPr="00412118">
        <w:rPr>
          <w:rFonts w:ascii="Arial" w:eastAsia="Arial" w:hAnsi="Arial" w:cs="Arial"/>
          <w:sz w:val="22"/>
          <w:szCs w:val="22"/>
          <w:lang w:eastAsia="sr-Cyrl-RS"/>
        </w:rPr>
        <w:t>gymnasium</w:t>
      </w:r>
      <w:r w:rsidRPr="0092300A">
        <w:rPr>
          <w:rFonts w:ascii="Arial" w:eastAsia="Arial" w:hAnsi="Arial" w:cs="Arial"/>
          <w:sz w:val="22"/>
          <w:szCs w:val="22"/>
          <w:lang w:eastAsia="sr-Cyrl-RS"/>
        </w:rPr>
        <w:t xml:space="preserve">, </w:t>
      </w:r>
      <w:r w:rsidR="00734544">
        <w:rPr>
          <w:rFonts w:ascii="Arial" w:eastAsia="Arial" w:hAnsi="Arial" w:cs="Arial"/>
          <w:sz w:val="22"/>
          <w:szCs w:val="22"/>
          <w:lang w:eastAsia="sr-Cyrl-RS"/>
        </w:rPr>
        <w:t xml:space="preserve">in </w:t>
      </w:r>
      <w:r w:rsidR="00734544" w:rsidRPr="00734544">
        <w:rPr>
          <w:rFonts w:ascii="Arial" w:eastAsia="Arial" w:hAnsi="Arial" w:cs="Arial"/>
          <w:sz w:val="22"/>
          <w:szCs w:val="22"/>
          <w:lang w:eastAsia="sr-Cyrl-RS"/>
        </w:rPr>
        <w:t>order to present final grade pupils the opportunity to study alongside work and short circle studies</w:t>
      </w:r>
      <w:r w:rsidR="00412118">
        <w:rPr>
          <w:rFonts w:ascii="Arial" w:eastAsia="Arial" w:hAnsi="Arial" w:cs="Arial"/>
          <w:sz w:val="22"/>
          <w:szCs w:val="22"/>
          <w:lang w:eastAsia="sr-Cyrl-RS"/>
        </w:rPr>
        <w:t>.</w:t>
      </w:r>
      <w:r w:rsidR="00734544">
        <w:rPr>
          <w:rFonts w:ascii="Arial" w:eastAsia="Arial" w:hAnsi="Arial" w:cs="Arial"/>
          <w:sz w:val="22"/>
          <w:szCs w:val="22"/>
          <w:lang w:eastAsia="sr-Cyrl-RS"/>
        </w:rPr>
        <w:t xml:space="preserve"> </w:t>
      </w:r>
      <w:r w:rsidRPr="0092300A">
        <w:rPr>
          <w:rFonts w:ascii="Arial" w:eastAsia="Arial" w:hAnsi="Arial" w:cs="Arial"/>
          <w:sz w:val="22"/>
          <w:szCs w:val="22"/>
          <w:lang w:eastAsia="sr-Cyrl-RS"/>
        </w:rPr>
        <w:t xml:space="preserve">In December </w:t>
      </w:r>
      <w:r w:rsidR="00412118">
        <w:rPr>
          <w:rFonts w:ascii="Arial" w:eastAsia="Arial" w:hAnsi="Arial" w:cs="Arial"/>
          <w:sz w:val="22"/>
          <w:szCs w:val="22"/>
          <w:lang w:eastAsia="sr-Cyrl-RS"/>
        </w:rPr>
        <w:t xml:space="preserve">2018. </w:t>
      </w:r>
      <w:r w:rsidRPr="0092300A">
        <w:rPr>
          <w:rFonts w:ascii="Arial" w:eastAsia="Arial" w:hAnsi="Arial" w:cs="Arial"/>
          <w:sz w:val="22"/>
          <w:szCs w:val="22"/>
          <w:lang w:eastAsia="sr-Cyrl-RS"/>
        </w:rPr>
        <w:t xml:space="preserve">we visited </w:t>
      </w:r>
      <w:r w:rsidR="00C852D9">
        <w:rPr>
          <w:rFonts w:ascii="Arial" w:eastAsia="Arial" w:hAnsi="Arial" w:cs="Arial"/>
          <w:sz w:val="22"/>
          <w:szCs w:val="22"/>
          <w:lang w:eastAsia="sr-Cyrl-RS"/>
        </w:rPr>
        <w:t>E</w:t>
      </w:r>
      <w:r w:rsidRPr="0092300A">
        <w:rPr>
          <w:rFonts w:ascii="Arial" w:eastAsia="Arial" w:hAnsi="Arial" w:cs="Arial"/>
          <w:sz w:val="22"/>
          <w:szCs w:val="22"/>
          <w:lang w:eastAsia="sr-Cyrl-RS"/>
        </w:rPr>
        <w:t xml:space="preserve">lectrical </w:t>
      </w:r>
      <w:r w:rsidR="00C852D9">
        <w:rPr>
          <w:rFonts w:ascii="Arial" w:eastAsia="Arial" w:hAnsi="Arial" w:cs="Arial"/>
          <w:sz w:val="22"/>
          <w:szCs w:val="22"/>
          <w:lang w:eastAsia="sr-Cyrl-RS"/>
        </w:rPr>
        <w:t>S</w:t>
      </w:r>
      <w:r w:rsidRPr="0092300A">
        <w:rPr>
          <w:rFonts w:ascii="Arial" w:eastAsia="Arial" w:hAnsi="Arial" w:cs="Arial"/>
          <w:sz w:val="22"/>
          <w:szCs w:val="22"/>
          <w:lang w:eastAsia="sr-Cyrl-RS"/>
        </w:rPr>
        <w:t xml:space="preserve">chool </w:t>
      </w:r>
      <w:r w:rsidR="00C852D9">
        <w:rPr>
          <w:rFonts w:ascii="Arial" w:eastAsia="Arial" w:hAnsi="Arial" w:cs="Arial"/>
          <w:sz w:val="22"/>
          <w:szCs w:val="22"/>
          <w:lang w:eastAsia="sr-Cyrl-RS"/>
        </w:rPr>
        <w:t>“</w:t>
      </w:r>
      <w:r w:rsidRPr="0092300A">
        <w:rPr>
          <w:rFonts w:ascii="Arial" w:eastAsia="Arial" w:hAnsi="Arial" w:cs="Arial"/>
          <w:sz w:val="22"/>
          <w:szCs w:val="22"/>
          <w:lang w:eastAsia="sr-Cyrl-RS"/>
        </w:rPr>
        <w:t>Stari grad</w:t>
      </w:r>
      <w:r w:rsidR="00C852D9">
        <w:rPr>
          <w:rFonts w:ascii="Arial" w:eastAsia="Arial" w:hAnsi="Arial" w:cs="Arial"/>
          <w:sz w:val="22"/>
          <w:szCs w:val="22"/>
          <w:lang w:eastAsia="sr-Cyrl-RS"/>
        </w:rPr>
        <w:t>”</w:t>
      </w:r>
      <w:r w:rsidRPr="0092300A">
        <w:rPr>
          <w:rFonts w:ascii="Arial" w:eastAsia="Arial" w:hAnsi="Arial" w:cs="Arial"/>
          <w:sz w:val="22"/>
          <w:szCs w:val="22"/>
          <w:lang w:eastAsia="sr-Cyrl-RS"/>
        </w:rPr>
        <w:t xml:space="preserve"> and </w:t>
      </w:r>
      <w:r w:rsidR="00412118" w:rsidRPr="00412118">
        <w:rPr>
          <w:rFonts w:ascii="Arial" w:eastAsia="Arial" w:hAnsi="Arial" w:cs="Arial"/>
          <w:sz w:val="22"/>
          <w:szCs w:val="22"/>
          <w:lang w:eastAsia="sr-Cyrl-RS"/>
        </w:rPr>
        <w:t>G</w:t>
      </w:r>
      <w:r w:rsidR="00C852D9" w:rsidRPr="00412118">
        <w:rPr>
          <w:rFonts w:ascii="Arial" w:eastAsia="Arial" w:hAnsi="Arial" w:cs="Arial"/>
          <w:sz w:val="22"/>
          <w:szCs w:val="22"/>
          <w:lang w:eastAsia="sr-Cyrl-RS"/>
        </w:rPr>
        <w:t>ymnasium</w:t>
      </w:r>
      <w:r w:rsidR="00C852D9" w:rsidRPr="0092300A">
        <w:rPr>
          <w:rFonts w:ascii="Arial" w:eastAsia="Arial" w:hAnsi="Arial" w:cs="Arial"/>
          <w:sz w:val="22"/>
          <w:szCs w:val="22"/>
          <w:lang w:eastAsia="sr-Cyrl-RS"/>
        </w:rPr>
        <w:t xml:space="preserve"> </w:t>
      </w:r>
      <w:r w:rsidRPr="0092300A">
        <w:rPr>
          <w:rFonts w:ascii="Arial" w:eastAsia="Arial" w:hAnsi="Arial" w:cs="Arial"/>
          <w:sz w:val="22"/>
          <w:szCs w:val="22"/>
          <w:lang w:eastAsia="sr-Cyrl-RS"/>
        </w:rPr>
        <w:t>in Pozarevac,</w:t>
      </w:r>
      <w:r w:rsidR="00C852D9">
        <w:rPr>
          <w:rFonts w:ascii="Arial" w:eastAsia="Arial" w:hAnsi="Arial" w:cs="Arial"/>
          <w:sz w:val="22"/>
          <w:szCs w:val="22"/>
          <w:lang w:eastAsia="sr-Cyrl-RS"/>
        </w:rPr>
        <w:t xml:space="preserve"> from</w:t>
      </w:r>
      <w:r w:rsidRPr="0092300A">
        <w:rPr>
          <w:rFonts w:ascii="Arial" w:eastAsia="Arial" w:hAnsi="Arial" w:cs="Arial"/>
          <w:sz w:val="22"/>
          <w:szCs w:val="22"/>
          <w:lang w:eastAsia="sr-Cyrl-RS"/>
        </w:rPr>
        <w:t xml:space="preserve"> </w:t>
      </w:r>
      <w:r w:rsidR="00C852D9" w:rsidRPr="0092300A">
        <w:rPr>
          <w:rFonts w:ascii="Arial" w:eastAsia="Arial" w:hAnsi="Arial" w:cs="Arial"/>
          <w:sz w:val="22"/>
          <w:szCs w:val="22"/>
          <w:lang w:eastAsia="sr-Cyrl-RS"/>
        </w:rPr>
        <w:t>the same reason</w:t>
      </w:r>
      <w:r w:rsidR="00C852D9">
        <w:rPr>
          <w:rFonts w:ascii="Arial" w:eastAsia="Arial" w:hAnsi="Arial" w:cs="Arial"/>
          <w:sz w:val="22"/>
          <w:szCs w:val="22"/>
          <w:lang w:eastAsia="sr-Cyrl-RS"/>
        </w:rPr>
        <w:t>,</w:t>
      </w:r>
      <w:r w:rsidR="00C852D9" w:rsidRPr="0092300A">
        <w:rPr>
          <w:rFonts w:ascii="Arial" w:eastAsia="Arial" w:hAnsi="Arial" w:cs="Arial"/>
          <w:sz w:val="22"/>
          <w:szCs w:val="22"/>
          <w:lang w:eastAsia="sr-Cyrl-RS"/>
        </w:rPr>
        <w:t xml:space="preserve"> </w:t>
      </w:r>
      <w:r w:rsidRPr="0092300A">
        <w:rPr>
          <w:rFonts w:ascii="Arial" w:eastAsia="Arial" w:hAnsi="Arial" w:cs="Arial"/>
          <w:sz w:val="22"/>
          <w:szCs w:val="22"/>
          <w:lang w:eastAsia="sr-Cyrl-RS"/>
        </w:rPr>
        <w:t xml:space="preserve">also talked with </w:t>
      </w:r>
      <w:r w:rsidR="00C852D9">
        <w:rPr>
          <w:rFonts w:ascii="Arial" w:eastAsia="Arial" w:hAnsi="Arial" w:cs="Arial"/>
          <w:sz w:val="22"/>
          <w:szCs w:val="22"/>
          <w:lang w:eastAsia="sr-Cyrl-RS"/>
        </w:rPr>
        <w:t>pupils</w:t>
      </w:r>
      <w:r w:rsidRPr="0092300A">
        <w:rPr>
          <w:rFonts w:ascii="Arial" w:eastAsia="Arial" w:hAnsi="Arial" w:cs="Arial"/>
          <w:sz w:val="22"/>
          <w:szCs w:val="22"/>
          <w:lang w:eastAsia="sr-Cyrl-RS"/>
        </w:rPr>
        <w:t xml:space="preserve"> and presented them the opportunity </w:t>
      </w:r>
      <w:r w:rsidR="00C852D9">
        <w:rPr>
          <w:rFonts w:ascii="Arial" w:eastAsia="Arial" w:hAnsi="Arial" w:cs="Arial"/>
          <w:sz w:val="22"/>
          <w:szCs w:val="22"/>
          <w:lang w:eastAsia="sr-Cyrl-RS"/>
        </w:rPr>
        <w:t>of</w:t>
      </w:r>
      <w:r w:rsidRPr="0092300A">
        <w:rPr>
          <w:rFonts w:ascii="Arial" w:eastAsia="Arial" w:hAnsi="Arial" w:cs="Arial"/>
          <w:sz w:val="22"/>
          <w:szCs w:val="22"/>
          <w:lang w:eastAsia="sr-Cyrl-RS"/>
        </w:rPr>
        <w:t xml:space="preserve"> stud</w:t>
      </w:r>
      <w:r w:rsidR="00C852D9">
        <w:rPr>
          <w:rFonts w:ascii="Arial" w:eastAsia="Arial" w:hAnsi="Arial" w:cs="Arial"/>
          <w:sz w:val="22"/>
          <w:szCs w:val="22"/>
          <w:lang w:eastAsia="sr-Cyrl-RS"/>
        </w:rPr>
        <w:t>ing</w:t>
      </w:r>
      <w:r w:rsidRPr="0092300A">
        <w:rPr>
          <w:rFonts w:ascii="Arial" w:eastAsia="Arial" w:hAnsi="Arial" w:cs="Arial"/>
          <w:sz w:val="22"/>
          <w:szCs w:val="22"/>
          <w:lang w:eastAsia="sr-Cyrl-RS"/>
        </w:rPr>
        <w:t xml:space="preserve"> in our school, giving advertising material</w:t>
      </w:r>
      <w:r w:rsidR="00C852D9">
        <w:rPr>
          <w:rFonts w:ascii="Arial" w:eastAsia="Arial" w:hAnsi="Arial" w:cs="Arial"/>
          <w:sz w:val="22"/>
          <w:szCs w:val="22"/>
          <w:lang w:eastAsia="sr-Cyrl-RS"/>
        </w:rPr>
        <w:t xml:space="preserve">. </w:t>
      </w:r>
    </w:p>
    <w:p w14:paraId="2F96302B" w14:textId="77777777" w:rsidR="00F74186" w:rsidRDefault="00F74186" w:rsidP="00F74186">
      <w:r w:rsidRPr="00CC7965">
        <w:t xml:space="preserve">Dissemination event and presentation of PT&amp;SCHE pilot programs performed by VISER, Faculty of Technical Sciences </w:t>
      </w:r>
      <w:r w:rsidR="00CC7965">
        <w:t>Č</w:t>
      </w:r>
      <w:r w:rsidRPr="00CC7965">
        <w:t>a</w:t>
      </w:r>
      <w:r w:rsidR="00CC7965">
        <w:t>č</w:t>
      </w:r>
      <w:r w:rsidRPr="00CC7965">
        <w:t>ak, University of Kragujevac, 29.1.2019.</w:t>
      </w:r>
    </w:p>
    <w:tbl>
      <w:tblPr>
        <w:tblStyle w:val="TableNormal1"/>
        <w:tblW w:w="0" w:type="auto"/>
        <w:tblInd w:w="-108" w:type="dxa"/>
        <w:tblLook w:val="04A0" w:firstRow="1" w:lastRow="0" w:firstColumn="1" w:lastColumn="0" w:noHBand="0" w:noVBand="1"/>
      </w:tblPr>
      <w:tblGrid>
        <w:gridCol w:w="4728"/>
        <w:gridCol w:w="4740"/>
      </w:tblGrid>
      <w:tr w:rsidR="00C90440" w14:paraId="19BDC6BB" w14:textId="77777777" w:rsidTr="00C90440">
        <w:tc>
          <w:tcPr>
            <w:tcW w:w="4788" w:type="dxa"/>
          </w:tcPr>
          <w:p w14:paraId="2FC2BF6F" w14:textId="77777777" w:rsidR="00C90440" w:rsidRDefault="00C90440" w:rsidP="00C90440">
            <w:pPr>
              <w:jc w:val="center"/>
            </w:pPr>
            <w:r>
              <w:rPr>
                <w:noProof/>
                <w:lang w:eastAsia="en-US"/>
              </w:rPr>
              <w:drawing>
                <wp:inline distT="0" distB="0" distL="0" distR="0" wp14:anchorId="58558D62" wp14:editId="651DC3CA">
                  <wp:extent cx="2564123" cy="1704975"/>
                  <wp:effectExtent l="0" t="0" r="8255" b="0"/>
                  <wp:docPr id="64" name="Slika 64" descr="undefin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undefined"/>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567471" cy="1707201"/>
                          </a:xfrm>
                          <a:prstGeom prst="rect">
                            <a:avLst/>
                          </a:prstGeom>
                          <a:noFill/>
                          <a:ln>
                            <a:noFill/>
                          </a:ln>
                        </pic:spPr>
                      </pic:pic>
                    </a:graphicData>
                  </a:graphic>
                </wp:inline>
              </w:drawing>
            </w:r>
          </w:p>
        </w:tc>
        <w:tc>
          <w:tcPr>
            <w:tcW w:w="4788" w:type="dxa"/>
          </w:tcPr>
          <w:p w14:paraId="5D36C8AF" w14:textId="77777777" w:rsidR="00C90440" w:rsidRDefault="00C90440" w:rsidP="00C90440">
            <w:pPr>
              <w:jc w:val="center"/>
            </w:pPr>
            <w:r>
              <w:rPr>
                <w:noProof/>
                <w:lang w:eastAsia="en-US"/>
              </w:rPr>
              <w:drawing>
                <wp:inline distT="0" distB="0" distL="0" distR="0" wp14:anchorId="41ECF865" wp14:editId="3B0216A1">
                  <wp:extent cx="2564121" cy="1704975"/>
                  <wp:effectExtent l="0" t="0" r="8255" b="0"/>
                  <wp:docPr id="65" name="Slika 65" descr="undefin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undefined"/>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575549" cy="1712574"/>
                          </a:xfrm>
                          <a:prstGeom prst="rect">
                            <a:avLst/>
                          </a:prstGeom>
                          <a:noFill/>
                          <a:ln>
                            <a:noFill/>
                          </a:ln>
                        </pic:spPr>
                      </pic:pic>
                    </a:graphicData>
                  </a:graphic>
                </wp:inline>
              </w:drawing>
            </w:r>
          </w:p>
        </w:tc>
      </w:tr>
      <w:tr w:rsidR="00C90440" w14:paraId="73AE0349" w14:textId="77777777" w:rsidTr="00C90440">
        <w:tc>
          <w:tcPr>
            <w:tcW w:w="4788" w:type="dxa"/>
          </w:tcPr>
          <w:p w14:paraId="207DAFA7" w14:textId="77777777" w:rsidR="00C90440" w:rsidRDefault="00C90440" w:rsidP="00C90440">
            <w:pPr>
              <w:jc w:val="center"/>
              <w:rPr>
                <w:noProof/>
                <w:lang w:val="sr-Cyrl-RS"/>
              </w:rPr>
            </w:pPr>
          </w:p>
        </w:tc>
        <w:tc>
          <w:tcPr>
            <w:tcW w:w="4788" w:type="dxa"/>
          </w:tcPr>
          <w:p w14:paraId="10C86A98" w14:textId="77777777" w:rsidR="00C90440" w:rsidRDefault="00C90440" w:rsidP="00C90440">
            <w:pPr>
              <w:jc w:val="center"/>
              <w:rPr>
                <w:noProof/>
                <w:lang w:val="sr-Cyrl-RS"/>
              </w:rPr>
            </w:pPr>
          </w:p>
        </w:tc>
      </w:tr>
      <w:tr w:rsidR="00C90440" w14:paraId="46F58CBC" w14:textId="77777777" w:rsidTr="00C90440">
        <w:tc>
          <w:tcPr>
            <w:tcW w:w="4788" w:type="dxa"/>
          </w:tcPr>
          <w:p w14:paraId="75C0FEF4" w14:textId="77777777" w:rsidR="00C90440" w:rsidRDefault="00C90440" w:rsidP="00C90440">
            <w:pPr>
              <w:jc w:val="center"/>
            </w:pPr>
            <w:r>
              <w:rPr>
                <w:noProof/>
                <w:lang w:eastAsia="en-US"/>
              </w:rPr>
              <w:drawing>
                <wp:inline distT="0" distB="0" distL="0" distR="0" wp14:anchorId="5A2AF375" wp14:editId="3CCAA898">
                  <wp:extent cx="2592772" cy="1724025"/>
                  <wp:effectExtent l="0" t="0" r="0" b="0"/>
                  <wp:docPr id="66" name="Slika 66" descr="undefin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undefined"/>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592772" cy="1724025"/>
                          </a:xfrm>
                          <a:prstGeom prst="rect">
                            <a:avLst/>
                          </a:prstGeom>
                          <a:noFill/>
                          <a:ln>
                            <a:noFill/>
                          </a:ln>
                        </pic:spPr>
                      </pic:pic>
                    </a:graphicData>
                  </a:graphic>
                </wp:inline>
              </w:drawing>
            </w:r>
          </w:p>
        </w:tc>
        <w:tc>
          <w:tcPr>
            <w:tcW w:w="4788" w:type="dxa"/>
          </w:tcPr>
          <w:p w14:paraId="0801C52A" w14:textId="77777777" w:rsidR="00C90440" w:rsidRDefault="00C90440" w:rsidP="00C90440">
            <w:pPr>
              <w:jc w:val="center"/>
            </w:pPr>
            <w:r>
              <w:rPr>
                <w:noProof/>
                <w:lang w:eastAsia="en-US"/>
              </w:rPr>
              <w:drawing>
                <wp:inline distT="0" distB="0" distL="0" distR="0" wp14:anchorId="45B2A7EF" wp14:editId="71E1580F">
                  <wp:extent cx="2678720" cy="1781175"/>
                  <wp:effectExtent l="0" t="0" r="7620" b="0"/>
                  <wp:docPr id="67" name="Slika 67" descr="undefin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undefined"/>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683620" cy="1784433"/>
                          </a:xfrm>
                          <a:prstGeom prst="rect">
                            <a:avLst/>
                          </a:prstGeom>
                          <a:noFill/>
                          <a:ln>
                            <a:noFill/>
                          </a:ln>
                        </pic:spPr>
                      </pic:pic>
                    </a:graphicData>
                  </a:graphic>
                </wp:inline>
              </w:drawing>
            </w:r>
          </w:p>
        </w:tc>
      </w:tr>
    </w:tbl>
    <w:p w14:paraId="5524F624" w14:textId="77777777" w:rsidR="00262991" w:rsidRDefault="00876F7A" w:rsidP="00876F7A">
      <w:pPr>
        <w:jc w:val="center"/>
      </w:pPr>
      <w:r w:rsidRPr="00262991">
        <w:t>Figure 1</w:t>
      </w:r>
      <w:r>
        <w:t>7</w:t>
      </w:r>
      <w:r w:rsidRPr="00262991">
        <w:t xml:space="preserve">: </w:t>
      </w:r>
      <w:r w:rsidRPr="00CC7965">
        <w:t>Dissemination event and presentation of PT&amp;SCHE pilot programs</w:t>
      </w:r>
    </w:p>
    <w:p w14:paraId="0603A7DC" w14:textId="77777777" w:rsidR="00262991" w:rsidRDefault="00262991" w:rsidP="00F74186"/>
    <w:p w14:paraId="554B6229" w14:textId="77777777" w:rsidR="00262991" w:rsidRDefault="00262991" w:rsidP="00F74186"/>
    <w:p w14:paraId="4801A46C" w14:textId="77777777" w:rsidR="00262991" w:rsidRDefault="00262991" w:rsidP="00F74186"/>
    <w:p w14:paraId="020DA1CC" w14:textId="77777777" w:rsidR="006507A2" w:rsidRDefault="006507A2" w:rsidP="00F74186"/>
    <w:p w14:paraId="2D98F8C0" w14:textId="77777777" w:rsidR="00F74186" w:rsidRDefault="00F74186" w:rsidP="00F74186">
      <w:r w:rsidRPr="00CC7965">
        <w:t>Dissemination event and presentation of PT&amp;SCHE programs organized at VISER, Education Fair in Čačak, 21.2.2019</w:t>
      </w:r>
    </w:p>
    <w:tbl>
      <w:tblPr>
        <w:tblStyle w:val="TableNormal1"/>
        <w:tblW w:w="0" w:type="auto"/>
        <w:tblInd w:w="-108" w:type="dxa"/>
        <w:tblLook w:val="04A0" w:firstRow="1" w:lastRow="0" w:firstColumn="1" w:lastColumn="0" w:noHBand="0" w:noVBand="1"/>
      </w:tblPr>
      <w:tblGrid>
        <w:gridCol w:w="4735"/>
        <w:gridCol w:w="4733"/>
      </w:tblGrid>
      <w:tr w:rsidR="00B146AB" w14:paraId="6C454714" w14:textId="77777777" w:rsidTr="00876F7A">
        <w:tc>
          <w:tcPr>
            <w:tcW w:w="4735" w:type="dxa"/>
          </w:tcPr>
          <w:p w14:paraId="608BA8C0" w14:textId="77777777" w:rsidR="00B146AB" w:rsidRDefault="00B146AB" w:rsidP="00B146AB">
            <w:pPr>
              <w:jc w:val="center"/>
            </w:pPr>
            <w:r>
              <w:rPr>
                <w:noProof/>
                <w:lang w:eastAsia="en-US"/>
              </w:rPr>
              <w:drawing>
                <wp:inline distT="0" distB="0" distL="0" distR="0" wp14:anchorId="6CFC284A" wp14:editId="20A28E01">
                  <wp:extent cx="1514475" cy="2019300"/>
                  <wp:effectExtent l="0" t="0" r="9525" b="0"/>
                  <wp:docPr id="70" name="Slika 70" descr="undefin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undefined"/>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1514475" cy="2019300"/>
                          </a:xfrm>
                          <a:prstGeom prst="rect">
                            <a:avLst/>
                          </a:prstGeom>
                          <a:noFill/>
                          <a:ln>
                            <a:noFill/>
                          </a:ln>
                        </pic:spPr>
                      </pic:pic>
                    </a:graphicData>
                  </a:graphic>
                </wp:inline>
              </w:drawing>
            </w:r>
          </w:p>
        </w:tc>
        <w:tc>
          <w:tcPr>
            <w:tcW w:w="4733" w:type="dxa"/>
          </w:tcPr>
          <w:p w14:paraId="68D5C722" w14:textId="77777777" w:rsidR="00B146AB" w:rsidRDefault="00B146AB" w:rsidP="00B146AB">
            <w:pPr>
              <w:jc w:val="center"/>
            </w:pPr>
            <w:r>
              <w:rPr>
                <w:noProof/>
                <w:lang w:eastAsia="en-US"/>
              </w:rPr>
              <w:drawing>
                <wp:inline distT="0" distB="0" distL="0" distR="0" wp14:anchorId="172E7E3A" wp14:editId="6DAD43F2">
                  <wp:extent cx="1514475" cy="2019300"/>
                  <wp:effectExtent l="0" t="0" r="9525" b="0"/>
                  <wp:docPr id="68" name="Slika 68" descr="undefin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undefined"/>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1516663" cy="2022218"/>
                          </a:xfrm>
                          <a:prstGeom prst="rect">
                            <a:avLst/>
                          </a:prstGeom>
                          <a:noFill/>
                          <a:ln>
                            <a:noFill/>
                          </a:ln>
                        </pic:spPr>
                      </pic:pic>
                    </a:graphicData>
                  </a:graphic>
                </wp:inline>
              </w:drawing>
            </w:r>
          </w:p>
        </w:tc>
      </w:tr>
      <w:tr w:rsidR="00B146AB" w14:paraId="7A17D00F" w14:textId="77777777" w:rsidTr="00876F7A">
        <w:tc>
          <w:tcPr>
            <w:tcW w:w="4735" w:type="dxa"/>
          </w:tcPr>
          <w:p w14:paraId="38C4C167" w14:textId="77777777" w:rsidR="00B146AB" w:rsidRDefault="00B146AB" w:rsidP="00B146AB">
            <w:pPr>
              <w:jc w:val="center"/>
            </w:pPr>
            <w:r>
              <w:rPr>
                <w:noProof/>
                <w:lang w:eastAsia="en-US"/>
              </w:rPr>
              <w:drawing>
                <wp:inline distT="0" distB="0" distL="0" distR="0" wp14:anchorId="2B1482B1" wp14:editId="4CE689CE">
                  <wp:extent cx="1879601" cy="1409700"/>
                  <wp:effectExtent l="0" t="0" r="6350" b="0"/>
                  <wp:docPr id="69" name="Slika 69" descr="undefin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undefined"/>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1876754" cy="1407564"/>
                          </a:xfrm>
                          <a:prstGeom prst="rect">
                            <a:avLst/>
                          </a:prstGeom>
                          <a:noFill/>
                          <a:ln>
                            <a:noFill/>
                          </a:ln>
                        </pic:spPr>
                      </pic:pic>
                    </a:graphicData>
                  </a:graphic>
                </wp:inline>
              </w:drawing>
            </w:r>
          </w:p>
        </w:tc>
        <w:tc>
          <w:tcPr>
            <w:tcW w:w="4733" w:type="dxa"/>
          </w:tcPr>
          <w:p w14:paraId="6F3C5F10" w14:textId="77777777" w:rsidR="00B146AB" w:rsidRDefault="00B146AB" w:rsidP="00B146AB">
            <w:pPr>
              <w:jc w:val="center"/>
            </w:pPr>
            <w:r>
              <w:rPr>
                <w:noProof/>
                <w:lang w:eastAsia="en-US"/>
              </w:rPr>
              <w:drawing>
                <wp:inline distT="0" distB="0" distL="0" distR="0" wp14:anchorId="434184F1" wp14:editId="4395FAFA">
                  <wp:extent cx="1955800" cy="1466850"/>
                  <wp:effectExtent l="0" t="0" r="6350" b="0"/>
                  <wp:docPr id="71" name="Slika 71" descr="undefin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undefined"/>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1962595" cy="1471946"/>
                          </a:xfrm>
                          <a:prstGeom prst="rect">
                            <a:avLst/>
                          </a:prstGeom>
                          <a:noFill/>
                          <a:ln>
                            <a:noFill/>
                          </a:ln>
                        </pic:spPr>
                      </pic:pic>
                    </a:graphicData>
                  </a:graphic>
                </wp:inline>
              </w:drawing>
            </w:r>
          </w:p>
        </w:tc>
      </w:tr>
    </w:tbl>
    <w:p w14:paraId="7E95DB56" w14:textId="77777777" w:rsidR="00876F7A" w:rsidRDefault="00876F7A" w:rsidP="00876F7A">
      <w:pPr>
        <w:jc w:val="center"/>
      </w:pPr>
      <w:r w:rsidRPr="00262991">
        <w:t>Figure 1</w:t>
      </w:r>
      <w:r>
        <w:t>8</w:t>
      </w:r>
      <w:r w:rsidRPr="00262991">
        <w:t xml:space="preserve">: </w:t>
      </w:r>
      <w:r w:rsidRPr="00CC7965">
        <w:t xml:space="preserve">Dissemination event and presentation </w:t>
      </w:r>
      <w:r>
        <w:t xml:space="preserve">on </w:t>
      </w:r>
      <w:r w:rsidRPr="00CC7965">
        <w:t>Education Fair in Čačak</w:t>
      </w:r>
    </w:p>
    <w:p w14:paraId="560C773D" w14:textId="77777777" w:rsidR="000B202D" w:rsidRDefault="000B202D" w:rsidP="00DC2F7E">
      <w:pPr>
        <w:rPr>
          <w:color w:val="000000"/>
          <w:sz w:val="20"/>
          <w:szCs w:val="20"/>
        </w:rPr>
      </w:pPr>
      <w:r w:rsidRPr="008564B3">
        <w:rPr>
          <w:color w:val="000000"/>
          <w:sz w:val="20"/>
          <w:szCs w:val="20"/>
        </w:rPr>
        <w:t>Final Conference of PT</w:t>
      </w:r>
      <w:r w:rsidRPr="008564B3">
        <w:rPr>
          <w:color w:val="000000"/>
          <w:sz w:val="20"/>
          <w:szCs w:val="20"/>
          <w:lang w:val="sr-Latn-RS"/>
        </w:rPr>
        <w:t>&amp;SCHE project</w:t>
      </w:r>
      <w:r w:rsidRPr="008564B3">
        <w:rPr>
          <w:color w:val="000000"/>
          <w:sz w:val="20"/>
          <w:szCs w:val="20"/>
        </w:rPr>
        <w:t>, Chamber of Commerce Rep</w:t>
      </w:r>
      <w:r w:rsidR="00D87E73" w:rsidRPr="008564B3">
        <w:rPr>
          <w:color w:val="000000"/>
          <w:sz w:val="20"/>
          <w:szCs w:val="20"/>
        </w:rPr>
        <w:t>u</w:t>
      </w:r>
      <w:r w:rsidRPr="008564B3">
        <w:rPr>
          <w:color w:val="000000"/>
          <w:sz w:val="20"/>
          <w:szCs w:val="20"/>
        </w:rPr>
        <w:t>blic of Serbia , March 2019.</w:t>
      </w:r>
      <w:r>
        <w:rPr>
          <w:color w:val="000000"/>
          <w:sz w:val="20"/>
          <w:szCs w:val="20"/>
        </w:rPr>
        <w:t xml:space="preserve"> </w:t>
      </w:r>
    </w:p>
    <w:tbl>
      <w:tblPr>
        <w:tblStyle w:val="TableNormal1"/>
        <w:tblW w:w="0" w:type="auto"/>
        <w:tblInd w:w="-108" w:type="dxa"/>
        <w:tblLook w:val="04A0" w:firstRow="1" w:lastRow="0" w:firstColumn="1" w:lastColumn="0" w:noHBand="0" w:noVBand="1"/>
      </w:tblPr>
      <w:tblGrid>
        <w:gridCol w:w="4734"/>
        <w:gridCol w:w="4734"/>
      </w:tblGrid>
      <w:tr w:rsidR="000B202D" w14:paraId="2B24FEB2" w14:textId="77777777" w:rsidTr="00A21BF4">
        <w:tc>
          <w:tcPr>
            <w:tcW w:w="4734" w:type="dxa"/>
          </w:tcPr>
          <w:p w14:paraId="374748E3" w14:textId="77777777" w:rsidR="000B202D" w:rsidRDefault="000B202D" w:rsidP="000B202D">
            <w:pPr>
              <w:jc w:val="center"/>
            </w:pPr>
            <w:r>
              <w:rPr>
                <w:noProof/>
                <w:lang w:eastAsia="en-US"/>
              </w:rPr>
              <w:drawing>
                <wp:inline distT="0" distB="0" distL="0" distR="0" wp14:anchorId="6BCA1219" wp14:editId="42253BA6">
                  <wp:extent cx="1933575" cy="1450182"/>
                  <wp:effectExtent l="0" t="0" r="0" b="0"/>
                  <wp:docPr id="72" name="Slika 72" descr="undefin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undefined"/>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1939396" cy="1454548"/>
                          </a:xfrm>
                          <a:prstGeom prst="rect">
                            <a:avLst/>
                          </a:prstGeom>
                          <a:noFill/>
                          <a:ln>
                            <a:noFill/>
                          </a:ln>
                        </pic:spPr>
                      </pic:pic>
                    </a:graphicData>
                  </a:graphic>
                </wp:inline>
              </w:drawing>
            </w:r>
          </w:p>
        </w:tc>
        <w:tc>
          <w:tcPr>
            <w:tcW w:w="4734" w:type="dxa"/>
          </w:tcPr>
          <w:p w14:paraId="44C3EB41" w14:textId="77777777" w:rsidR="000B202D" w:rsidRDefault="000B202D" w:rsidP="000B202D">
            <w:pPr>
              <w:jc w:val="center"/>
            </w:pPr>
            <w:r>
              <w:rPr>
                <w:noProof/>
                <w:lang w:eastAsia="en-US"/>
              </w:rPr>
              <w:drawing>
                <wp:inline distT="0" distB="0" distL="0" distR="0" wp14:anchorId="296E1ECE" wp14:editId="00A093F7">
                  <wp:extent cx="1943100" cy="1457325"/>
                  <wp:effectExtent l="0" t="0" r="0" b="9525"/>
                  <wp:docPr id="73" name="Slika 73" descr="undefin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undefined"/>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1943100" cy="1457325"/>
                          </a:xfrm>
                          <a:prstGeom prst="rect">
                            <a:avLst/>
                          </a:prstGeom>
                          <a:noFill/>
                          <a:ln>
                            <a:noFill/>
                          </a:ln>
                        </pic:spPr>
                      </pic:pic>
                    </a:graphicData>
                  </a:graphic>
                </wp:inline>
              </w:drawing>
            </w:r>
          </w:p>
        </w:tc>
      </w:tr>
      <w:tr w:rsidR="00A21BF4" w14:paraId="0AD7222C" w14:textId="77777777" w:rsidTr="00F33206">
        <w:tc>
          <w:tcPr>
            <w:tcW w:w="9468" w:type="dxa"/>
            <w:gridSpan w:val="2"/>
          </w:tcPr>
          <w:p w14:paraId="454BC396" w14:textId="77777777" w:rsidR="00A21BF4" w:rsidRDefault="00A21BF4" w:rsidP="00A21BF4">
            <w:pPr>
              <w:jc w:val="center"/>
            </w:pPr>
            <w:r w:rsidRPr="00262991">
              <w:t>Figure 1</w:t>
            </w:r>
            <w:r>
              <w:t>9</w:t>
            </w:r>
            <w:r w:rsidRPr="00262991">
              <w:t xml:space="preserve">: </w:t>
            </w:r>
            <w:r w:rsidRPr="008564B3">
              <w:rPr>
                <w:color w:val="000000"/>
                <w:sz w:val="20"/>
                <w:szCs w:val="20"/>
              </w:rPr>
              <w:t>Final Conference of PT</w:t>
            </w:r>
            <w:r w:rsidRPr="008564B3">
              <w:rPr>
                <w:color w:val="000000"/>
                <w:sz w:val="20"/>
                <w:szCs w:val="20"/>
                <w:lang w:val="sr-Latn-RS"/>
              </w:rPr>
              <w:t>&amp;SCHE project</w:t>
            </w:r>
            <w:r w:rsidRPr="008564B3">
              <w:rPr>
                <w:color w:val="000000"/>
                <w:sz w:val="20"/>
                <w:szCs w:val="20"/>
              </w:rPr>
              <w:t>, Chamber of Commerce Republic of Serbia</w:t>
            </w:r>
          </w:p>
          <w:p w14:paraId="069B31EE" w14:textId="77777777" w:rsidR="00A21BF4" w:rsidRPr="00A21BF4" w:rsidRDefault="00A21BF4" w:rsidP="00A21BF4">
            <w:pPr>
              <w:rPr>
                <w:noProof/>
                <w:lang w:val="sr-Latn-RS"/>
              </w:rPr>
            </w:pPr>
          </w:p>
        </w:tc>
      </w:tr>
      <w:tr w:rsidR="00A21BF4" w14:paraId="47DBEA90" w14:textId="77777777" w:rsidTr="00A21BF4">
        <w:tc>
          <w:tcPr>
            <w:tcW w:w="4734" w:type="dxa"/>
          </w:tcPr>
          <w:p w14:paraId="7A46B9FD" w14:textId="77777777" w:rsidR="00A21BF4" w:rsidRPr="00262991" w:rsidRDefault="00A21BF4" w:rsidP="00A21BF4">
            <w:pPr>
              <w:jc w:val="center"/>
            </w:pPr>
          </w:p>
        </w:tc>
        <w:tc>
          <w:tcPr>
            <w:tcW w:w="4734" w:type="dxa"/>
          </w:tcPr>
          <w:p w14:paraId="065A0E1C" w14:textId="77777777" w:rsidR="00A21BF4" w:rsidRDefault="00A21BF4" w:rsidP="00A21BF4">
            <w:pPr>
              <w:rPr>
                <w:noProof/>
                <w:lang w:val="sr-Latn-RS"/>
              </w:rPr>
            </w:pPr>
          </w:p>
        </w:tc>
      </w:tr>
    </w:tbl>
    <w:p w14:paraId="5AC27E76" w14:textId="77777777" w:rsidR="0042094C" w:rsidRPr="003017CE" w:rsidRDefault="00C91916" w:rsidP="003017CE">
      <w:pPr>
        <w:pStyle w:val="ListParagraph"/>
        <w:numPr>
          <w:ilvl w:val="0"/>
          <w:numId w:val="6"/>
        </w:numPr>
        <w:jc w:val="center"/>
        <w:rPr>
          <w:rStyle w:val="BookTitle"/>
          <w:rFonts w:eastAsiaTheme="majorEastAsia"/>
          <w:iCs/>
          <w:color w:val="404040" w:themeColor="text1" w:themeTint="BF"/>
          <w:sz w:val="48"/>
          <w:szCs w:val="48"/>
        </w:rPr>
      </w:pPr>
      <w:r w:rsidRPr="003017CE">
        <w:rPr>
          <w:rStyle w:val="BookTitle"/>
          <w:rFonts w:eastAsiaTheme="majorEastAsia"/>
          <w:iCs/>
          <w:color w:val="404040" w:themeColor="text1" w:themeTint="BF"/>
          <w:sz w:val="48"/>
          <w:szCs w:val="48"/>
        </w:rPr>
        <w:t xml:space="preserve">DISSEMINATION QUESTIONNAIRE </w:t>
      </w:r>
    </w:p>
    <w:p w14:paraId="727A6123" w14:textId="77777777" w:rsidR="0042094C" w:rsidRDefault="0042094C">
      <w:pPr>
        <w:jc w:val="center"/>
        <w:rPr>
          <w:sz w:val="28"/>
          <w:szCs w:val="28"/>
        </w:rPr>
      </w:pPr>
    </w:p>
    <w:tbl>
      <w:tblPr>
        <w:tblStyle w:val="a6"/>
        <w:tblW w:w="9350"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2664"/>
        <w:gridCol w:w="751"/>
        <w:gridCol w:w="666"/>
        <w:gridCol w:w="5269"/>
      </w:tblGrid>
      <w:tr w:rsidR="0042094C" w14:paraId="30AE098F" w14:textId="77777777">
        <w:tc>
          <w:tcPr>
            <w:tcW w:w="2664" w:type="dxa"/>
            <w:shd w:val="clear" w:color="auto" w:fill="auto"/>
          </w:tcPr>
          <w:p w14:paraId="5BED679C" w14:textId="77777777" w:rsidR="0042094C" w:rsidRDefault="00C91916">
            <w:pPr>
              <w:rPr>
                <w:b/>
                <w:sz w:val="28"/>
                <w:szCs w:val="28"/>
              </w:rPr>
            </w:pPr>
            <w:r>
              <w:rPr>
                <w:b/>
                <w:sz w:val="28"/>
                <w:szCs w:val="28"/>
              </w:rPr>
              <w:t>Question</w:t>
            </w:r>
          </w:p>
        </w:tc>
        <w:tc>
          <w:tcPr>
            <w:tcW w:w="751" w:type="dxa"/>
            <w:shd w:val="clear" w:color="auto" w:fill="auto"/>
          </w:tcPr>
          <w:p w14:paraId="3DACBB17" w14:textId="77777777" w:rsidR="0042094C" w:rsidRDefault="00C91916">
            <w:pPr>
              <w:jc w:val="center"/>
              <w:rPr>
                <w:b/>
                <w:sz w:val="28"/>
                <w:szCs w:val="28"/>
              </w:rPr>
            </w:pPr>
            <w:r>
              <w:rPr>
                <w:b/>
                <w:sz w:val="28"/>
                <w:szCs w:val="28"/>
              </w:rPr>
              <w:t>yes</w:t>
            </w:r>
          </w:p>
        </w:tc>
        <w:tc>
          <w:tcPr>
            <w:tcW w:w="666" w:type="dxa"/>
            <w:shd w:val="clear" w:color="auto" w:fill="auto"/>
          </w:tcPr>
          <w:p w14:paraId="26923F05" w14:textId="77777777" w:rsidR="0042094C" w:rsidRDefault="00C91916">
            <w:pPr>
              <w:jc w:val="center"/>
              <w:rPr>
                <w:b/>
                <w:sz w:val="28"/>
                <w:szCs w:val="28"/>
              </w:rPr>
            </w:pPr>
            <w:r>
              <w:rPr>
                <w:b/>
                <w:sz w:val="28"/>
                <w:szCs w:val="28"/>
              </w:rPr>
              <w:t>no</w:t>
            </w:r>
          </w:p>
        </w:tc>
        <w:tc>
          <w:tcPr>
            <w:tcW w:w="5269" w:type="dxa"/>
            <w:shd w:val="clear" w:color="auto" w:fill="auto"/>
          </w:tcPr>
          <w:p w14:paraId="5388583D" w14:textId="77777777" w:rsidR="0042094C" w:rsidRDefault="00C91916">
            <w:pPr>
              <w:jc w:val="center"/>
              <w:rPr>
                <w:b/>
                <w:sz w:val="28"/>
                <w:szCs w:val="28"/>
              </w:rPr>
            </w:pPr>
            <w:r>
              <w:rPr>
                <w:b/>
                <w:sz w:val="28"/>
                <w:szCs w:val="28"/>
              </w:rPr>
              <w:t>Remarks</w:t>
            </w:r>
          </w:p>
        </w:tc>
      </w:tr>
      <w:tr w:rsidR="0042094C" w14:paraId="1166F88B" w14:textId="77777777">
        <w:tc>
          <w:tcPr>
            <w:tcW w:w="2664" w:type="dxa"/>
            <w:shd w:val="clear" w:color="auto" w:fill="auto"/>
          </w:tcPr>
          <w:p w14:paraId="1FB16DEC" w14:textId="77777777" w:rsidR="0042094C" w:rsidRDefault="00C91916">
            <w:pPr>
              <w:rPr>
                <w:sz w:val="28"/>
                <w:szCs w:val="28"/>
              </w:rPr>
            </w:pPr>
            <w:r>
              <w:rPr>
                <w:sz w:val="28"/>
                <w:szCs w:val="28"/>
              </w:rPr>
              <w:t xml:space="preserve">1. Does project information appear on your institution’s website in your national language? If yes, give its availability.  </w:t>
            </w:r>
          </w:p>
        </w:tc>
        <w:tc>
          <w:tcPr>
            <w:tcW w:w="751" w:type="dxa"/>
            <w:shd w:val="clear" w:color="auto" w:fill="auto"/>
          </w:tcPr>
          <w:p w14:paraId="74D2A856" w14:textId="77777777" w:rsidR="0042094C" w:rsidRDefault="00C91916">
            <w:pPr>
              <w:jc w:val="center"/>
              <w:rPr>
                <w:sz w:val="28"/>
                <w:szCs w:val="28"/>
              </w:rPr>
            </w:pPr>
            <w:r>
              <w:rPr>
                <w:sz w:val="28"/>
                <w:szCs w:val="28"/>
              </w:rPr>
              <w:t>Y</w:t>
            </w:r>
          </w:p>
        </w:tc>
        <w:tc>
          <w:tcPr>
            <w:tcW w:w="666" w:type="dxa"/>
            <w:shd w:val="clear" w:color="auto" w:fill="auto"/>
          </w:tcPr>
          <w:p w14:paraId="5090CE86" w14:textId="77777777" w:rsidR="0042094C" w:rsidRDefault="0042094C">
            <w:pPr>
              <w:jc w:val="center"/>
              <w:rPr>
                <w:sz w:val="28"/>
                <w:szCs w:val="28"/>
              </w:rPr>
            </w:pPr>
          </w:p>
        </w:tc>
        <w:tc>
          <w:tcPr>
            <w:tcW w:w="5269" w:type="dxa"/>
            <w:shd w:val="clear" w:color="auto" w:fill="auto"/>
          </w:tcPr>
          <w:p w14:paraId="5E4FB814" w14:textId="77777777" w:rsidR="0042094C" w:rsidRDefault="003017CE">
            <w:pPr>
              <w:rPr>
                <w:sz w:val="15"/>
                <w:szCs w:val="15"/>
              </w:rPr>
            </w:pPr>
            <w:r>
              <w:rPr>
                <w:noProof/>
                <w:lang w:eastAsia="en-US"/>
              </w:rPr>
              <w:drawing>
                <wp:inline distT="0" distB="0" distL="0" distR="0" wp14:anchorId="2B591704" wp14:editId="13D4B558">
                  <wp:extent cx="2838450" cy="2730804"/>
                  <wp:effectExtent l="0" t="0" r="0" b="0"/>
                  <wp:docPr id="38" name="Slika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5"/>
                          <a:srcRect l="24243" t="7088" r="24698" b="5584"/>
                          <a:stretch/>
                        </pic:blipFill>
                        <pic:spPr bwMode="auto">
                          <a:xfrm>
                            <a:off x="0" y="0"/>
                            <a:ext cx="2838752" cy="2731095"/>
                          </a:xfrm>
                          <a:prstGeom prst="rect">
                            <a:avLst/>
                          </a:prstGeom>
                          <a:ln>
                            <a:noFill/>
                          </a:ln>
                          <a:extLst>
                            <a:ext uri="{53640926-AAD7-44D8-BBD7-CCE9431645EC}">
                              <a14:shadowObscured xmlns:a14="http://schemas.microsoft.com/office/drawing/2010/main"/>
                            </a:ext>
                          </a:extLst>
                        </pic:spPr>
                      </pic:pic>
                    </a:graphicData>
                  </a:graphic>
                </wp:inline>
              </w:drawing>
            </w:r>
          </w:p>
          <w:p w14:paraId="3355C975" w14:textId="77777777" w:rsidR="0042094C" w:rsidRDefault="00C91916">
            <w:pPr>
              <w:rPr>
                <w:sz w:val="15"/>
                <w:szCs w:val="15"/>
              </w:rPr>
            </w:pPr>
            <w:r>
              <w:rPr>
                <w:sz w:val="15"/>
                <w:szCs w:val="15"/>
              </w:rPr>
              <w:t>Web page:</w:t>
            </w:r>
          </w:p>
          <w:p w14:paraId="7D1E6072" w14:textId="77777777" w:rsidR="0042094C" w:rsidRDefault="006F6ED5">
            <w:pPr>
              <w:rPr>
                <w:sz w:val="28"/>
                <w:szCs w:val="28"/>
              </w:rPr>
            </w:pPr>
            <w:hyperlink r:id="rId56" w:history="1">
              <w:r w:rsidR="003017CE">
                <w:rPr>
                  <w:rStyle w:val="Hyperlink"/>
                </w:rPr>
                <w:t>https://www.viser.edu.rs/projekti/ptsche</w:t>
              </w:r>
            </w:hyperlink>
          </w:p>
        </w:tc>
      </w:tr>
      <w:tr w:rsidR="0042094C" w14:paraId="73C2B31F" w14:textId="77777777">
        <w:tc>
          <w:tcPr>
            <w:tcW w:w="2664" w:type="dxa"/>
            <w:shd w:val="clear" w:color="auto" w:fill="auto"/>
          </w:tcPr>
          <w:p w14:paraId="36599B2D" w14:textId="77777777" w:rsidR="0042094C" w:rsidRDefault="00C91916">
            <w:pPr>
              <w:rPr>
                <w:sz w:val="28"/>
                <w:szCs w:val="28"/>
              </w:rPr>
            </w:pPr>
            <w:r>
              <w:rPr>
                <w:sz w:val="28"/>
                <w:szCs w:val="28"/>
              </w:rPr>
              <w:t xml:space="preserve">2. Do you give project info at your institution? If yes, give details (frequency, events) in the Remarks section.  </w:t>
            </w:r>
          </w:p>
        </w:tc>
        <w:tc>
          <w:tcPr>
            <w:tcW w:w="751" w:type="dxa"/>
            <w:shd w:val="clear" w:color="auto" w:fill="auto"/>
          </w:tcPr>
          <w:p w14:paraId="26A2ED68" w14:textId="77777777" w:rsidR="0042094C" w:rsidRDefault="00C91916">
            <w:pPr>
              <w:jc w:val="center"/>
              <w:rPr>
                <w:sz w:val="28"/>
                <w:szCs w:val="28"/>
              </w:rPr>
            </w:pPr>
            <w:r>
              <w:rPr>
                <w:sz w:val="28"/>
                <w:szCs w:val="28"/>
              </w:rPr>
              <w:t>Y</w:t>
            </w:r>
          </w:p>
        </w:tc>
        <w:tc>
          <w:tcPr>
            <w:tcW w:w="666" w:type="dxa"/>
            <w:shd w:val="clear" w:color="auto" w:fill="auto"/>
          </w:tcPr>
          <w:p w14:paraId="537A8360" w14:textId="77777777" w:rsidR="0042094C" w:rsidRDefault="0042094C">
            <w:pPr>
              <w:jc w:val="center"/>
              <w:rPr>
                <w:sz w:val="28"/>
                <w:szCs w:val="28"/>
              </w:rPr>
            </w:pPr>
          </w:p>
        </w:tc>
        <w:tc>
          <w:tcPr>
            <w:tcW w:w="5269" w:type="dxa"/>
            <w:shd w:val="clear" w:color="auto" w:fill="auto"/>
          </w:tcPr>
          <w:p w14:paraId="1E0ED67D" w14:textId="77777777" w:rsidR="0042094C" w:rsidRDefault="00C91916">
            <w:pPr>
              <w:rPr>
                <w:sz w:val="28"/>
                <w:szCs w:val="28"/>
              </w:rPr>
            </w:pPr>
            <w:r>
              <w:rPr>
                <w:sz w:val="28"/>
                <w:szCs w:val="28"/>
              </w:rPr>
              <w:t xml:space="preserve">Presentation at the meeting of School Council. </w:t>
            </w:r>
          </w:p>
          <w:p w14:paraId="3A47405E" w14:textId="77777777" w:rsidR="002E0D81" w:rsidRDefault="002E0D81">
            <w:pPr>
              <w:rPr>
                <w:sz w:val="28"/>
                <w:szCs w:val="28"/>
              </w:rPr>
            </w:pPr>
            <w:r>
              <w:rPr>
                <w:sz w:val="28"/>
                <w:szCs w:val="28"/>
              </w:rPr>
              <w:t>News on official social networks of VISER:</w:t>
            </w:r>
          </w:p>
          <w:p w14:paraId="5A7D3083" w14:textId="77777777" w:rsidR="002E0D81" w:rsidRDefault="006F6ED5" w:rsidP="002E0D81">
            <w:pPr>
              <w:jc w:val="center"/>
            </w:pPr>
            <w:hyperlink r:id="rId57" w:history="1">
              <w:r w:rsidR="002E0D81" w:rsidRPr="00856924">
                <w:rPr>
                  <w:rStyle w:val="Hyperlink"/>
                </w:rPr>
                <w:t>https://www.facebook.com/Visoka.Skola.Elektrotehnike.Racunarstva/photos/pcb.1866701533413697/1866701443413706/?type=3&amp;theater</w:t>
              </w:r>
            </w:hyperlink>
          </w:p>
          <w:p w14:paraId="0FBAEDAE" w14:textId="77777777" w:rsidR="002E0D81" w:rsidRDefault="006F6ED5" w:rsidP="002E0D81">
            <w:pPr>
              <w:jc w:val="center"/>
            </w:pPr>
            <w:hyperlink r:id="rId58" w:history="1">
              <w:r w:rsidR="002E0D81" w:rsidRPr="00856924">
                <w:rPr>
                  <w:rStyle w:val="Hyperlink"/>
                </w:rPr>
                <w:t>https://www.facebook.com/Visoka.Skola.Elektrotehnike.Racunarstva/photos/a.323235957760270/188</w:t>
              </w:r>
              <w:r w:rsidR="002E0D81" w:rsidRPr="00856924">
                <w:rPr>
                  <w:rStyle w:val="Hyperlink"/>
                </w:rPr>
                <w:lastRenderedPageBreak/>
                <w:t>3674138383103/?type=3&amp;theater</w:t>
              </w:r>
            </w:hyperlink>
          </w:p>
          <w:p w14:paraId="113CE8C2" w14:textId="77777777" w:rsidR="002E0D81" w:rsidRDefault="006F6ED5" w:rsidP="002E0D81">
            <w:pPr>
              <w:jc w:val="center"/>
            </w:pPr>
            <w:hyperlink r:id="rId59" w:history="1">
              <w:r w:rsidR="002E0D81" w:rsidRPr="00856924">
                <w:rPr>
                  <w:rStyle w:val="Hyperlink"/>
                </w:rPr>
                <w:t>https://www.facebook.com/Visoka.Skola.Elektrotehnike.Racunarstva/photos/a.323235957760270/1925379850879198/?type=3&amp;theater</w:t>
              </w:r>
            </w:hyperlink>
          </w:p>
          <w:p w14:paraId="68BA04F5" w14:textId="77777777" w:rsidR="002E0D81" w:rsidRDefault="006F6ED5" w:rsidP="002E0D81">
            <w:pPr>
              <w:jc w:val="center"/>
            </w:pPr>
            <w:hyperlink r:id="rId60" w:history="1">
              <w:r w:rsidR="002E0D81" w:rsidRPr="00856924">
                <w:rPr>
                  <w:rStyle w:val="Hyperlink"/>
                </w:rPr>
                <w:t>https://www.viser.edu.rs/projekti/ptsche</w:t>
              </w:r>
            </w:hyperlink>
          </w:p>
          <w:p w14:paraId="435D2AD5" w14:textId="77777777" w:rsidR="002E0D81" w:rsidRDefault="006F6ED5" w:rsidP="002E0D81">
            <w:pPr>
              <w:jc w:val="center"/>
            </w:pPr>
            <w:hyperlink r:id="rId61" w:history="1">
              <w:r w:rsidR="002E0D81" w:rsidRPr="00856924">
                <w:rPr>
                  <w:rStyle w:val="Hyperlink"/>
                </w:rPr>
                <w:t>https://www.instagram.com/p/Bo84aNhl1Li/</w:t>
              </w:r>
            </w:hyperlink>
          </w:p>
          <w:p w14:paraId="68410292" w14:textId="77777777" w:rsidR="002E0D81" w:rsidRDefault="006F6ED5" w:rsidP="002E0D81">
            <w:pPr>
              <w:jc w:val="center"/>
            </w:pPr>
            <w:hyperlink r:id="rId62" w:history="1">
              <w:r w:rsidR="002E0D81" w:rsidRPr="00856924">
                <w:rPr>
                  <w:rStyle w:val="Hyperlink"/>
                </w:rPr>
                <w:t>https://www.instagram.com/p/BhqkOHFlmaF/</w:t>
              </w:r>
            </w:hyperlink>
          </w:p>
          <w:p w14:paraId="210C8909" w14:textId="77777777" w:rsidR="002E0D81" w:rsidRDefault="002E0D81">
            <w:pPr>
              <w:rPr>
                <w:sz w:val="28"/>
                <w:szCs w:val="28"/>
              </w:rPr>
            </w:pPr>
          </w:p>
          <w:p w14:paraId="78F1EA9E" w14:textId="77777777" w:rsidR="002E0D81" w:rsidRDefault="002E0D81">
            <w:pPr>
              <w:rPr>
                <w:sz w:val="28"/>
                <w:szCs w:val="28"/>
              </w:rPr>
            </w:pPr>
          </w:p>
        </w:tc>
      </w:tr>
      <w:tr w:rsidR="0042094C" w14:paraId="4BC1F2BA" w14:textId="77777777">
        <w:tc>
          <w:tcPr>
            <w:tcW w:w="2664" w:type="dxa"/>
            <w:shd w:val="clear" w:color="auto" w:fill="auto"/>
          </w:tcPr>
          <w:p w14:paraId="0F5E92B1" w14:textId="77777777" w:rsidR="0042094C" w:rsidRDefault="00C91916">
            <w:pPr>
              <w:rPr>
                <w:sz w:val="28"/>
                <w:szCs w:val="28"/>
              </w:rPr>
            </w:pPr>
            <w:r>
              <w:rPr>
                <w:sz w:val="28"/>
                <w:szCs w:val="28"/>
              </w:rPr>
              <w:lastRenderedPageBreak/>
              <w:t>3. Do you cooperate with other faculties/units of your institution in project work? If yes, give details in the remarks section.</w:t>
            </w:r>
          </w:p>
        </w:tc>
        <w:tc>
          <w:tcPr>
            <w:tcW w:w="751" w:type="dxa"/>
            <w:shd w:val="clear" w:color="auto" w:fill="auto"/>
          </w:tcPr>
          <w:p w14:paraId="3A2E4F77" w14:textId="77777777" w:rsidR="0042094C" w:rsidRDefault="00C91916">
            <w:pPr>
              <w:jc w:val="center"/>
              <w:rPr>
                <w:sz w:val="28"/>
                <w:szCs w:val="28"/>
              </w:rPr>
            </w:pPr>
            <w:r>
              <w:rPr>
                <w:sz w:val="28"/>
                <w:szCs w:val="28"/>
              </w:rPr>
              <w:t>Y</w:t>
            </w:r>
          </w:p>
        </w:tc>
        <w:tc>
          <w:tcPr>
            <w:tcW w:w="666" w:type="dxa"/>
            <w:shd w:val="clear" w:color="auto" w:fill="auto"/>
          </w:tcPr>
          <w:p w14:paraId="1DAB66CB" w14:textId="77777777" w:rsidR="0042094C" w:rsidRDefault="0042094C">
            <w:pPr>
              <w:jc w:val="center"/>
              <w:rPr>
                <w:sz w:val="28"/>
                <w:szCs w:val="28"/>
              </w:rPr>
            </w:pPr>
          </w:p>
        </w:tc>
        <w:tc>
          <w:tcPr>
            <w:tcW w:w="5269" w:type="dxa"/>
            <w:shd w:val="clear" w:color="auto" w:fill="auto"/>
          </w:tcPr>
          <w:p w14:paraId="53933610" w14:textId="23F423FA" w:rsidR="0042094C" w:rsidRPr="00C76ED0" w:rsidRDefault="00C91916">
            <w:pPr>
              <w:rPr>
                <w:sz w:val="28"/>
                <w:szCs w:val="28"/>
              </w:rPr>
            </w:pPr>
            <w:r w:rsidRPr="00C76ED0">
              <w:rPr>
                <w:sz w:val="28"/>
                <w:szCs w:val="28"/>
              </w:rPr>
              <w:t xml:space="preserve">Institution is divided into </w:t>
            </w:r>
            <w:r w:rsidR="002E0D81" w:rsidRPr="00C76ED0">
              <w:rPr>
                <w:sz w:val="28"/>
                <w:szCs w:val="28"/>
              </w:rPr>
              <w:t>8</w:t>
            </w:r>
            <w:r w:rsidRPr="00C76ED0">
              <w:rPr>
                <w:sz w:val="28"/>
                <w:szCs w:val="28"/>
              </w:rPr>
              <w:t xml:space="preserve"> departments. </w:t>
            </w:r>
            <w:r w:rsidR="00C76ED0" w:rsidRPr="00C76ED0">
              <w:rPr>
                <w:sz w:val="28"/>
                <w:szCs w:val="28"/>
              </w:rPr>
              <w:t>Four</w:t>
            </w:r>
            <w:r w:rsidRPr="00C76ED0">
              <w:rPr>
                <w:sz w:val="28"/>
                <w:szCs w:val="28"/>
              </w:rPr>
              <w:t xml:space="preserve"> departments cooperate in project work:</w:t>
            </w:r>
            <w:r w:rsidR="00C76ED0" w:rsidRPr="00C76ED0">
              <w:rPr>
                <w:sz w:val="28"/>
                <w:szCs w:val="28"/>
              </w:rPr>
              <w:t xml:space="preserve"> Information systems – part-time program,</w:t>
            </w:r>
            <w:r w:rsidRPr="00C76ED0">
              <w:rPr>
                <w:sz w:val="28"/>
                <w:szCs w:val="28"/>
              </w:rPr>
              <w:t xml:space="preserve"> New Computer Technologies for PT course, Automatics and Vehicle Control Systems for SC, Computer Science for SC. </w:t>
            </w:r>
          </w:p>
          <w:p w14:paraId="518DE61E" w14:textId="77777777" w:rsidR="0042094C" w:rsidRPr="002E0D81" w:rsidRDefault="00C91916">
            <w:pPr>
              <w:rPr>
                <w:sz w:val="28"/>
                <w:szCs w:val="28"/>
                <w:highlight w:val="yellow"/>
              </w:rPr>
            </w:pPr>
            <w:r w:rsidRPr="00C76ED0">
              <w:rPr>
                <w:sz w:val="28"/>
                <w:szCs w:val="28"/>
              </w:rPr>
              <w:t xml:space="preserve">Department for Audio and Video Technologies is included for project dissemination.  </w:t>
            </w:r>
          </w:p>
        </w:tc>
      </w:tr>
      <w:tr w:rsidR="0042094C" w14:paraId="76B12F01" w14:textId="77777777">
        <w:tc>
          <w:tcPr>
            <w:tcW w:w="2664" w:type="dxa"/>
            <w:shd w:val="clear" w:color="auto" w:fill="auto"/>
          </w:tcPr>
          <w:p w14:paraId="6A899DA3" w14:textId="77777777" w:rsidR="0042094C" w:rsidRDefault="00C91916">
            <w:pPr>
              <w:rPr>
                <w:sz w:val="28"/>
                <w:szCs w:val="28"/>
              </w:rPr>
            </w:pPr>
            <w:r>
              <w:rPr>
                <w:sz w:val="28"/>
                <w:szCs w:val="28"/>
              </w:rPr>
              <w:t>4. Have your reached external stakeholders? If yes, give details in the Remarks section. (occasion, organization, means of communication)</w:t>
            </w:r>
          </w:p>
        </w:tc>
        <w:tc>
          <w:tcPr>
            <w:tcW w:w="751" w:type="dxa"/>
            <w:shd w:val="clear" w:color="auto" w:fill="auto"/>
          </w:tcPr>
          <w:p w14:paraId="3C716EC6" w14:textId="77777777" w:rsidR="0042094C" w:rsidRDefault="00C91916">
            <w:pPr>
              <w:jc w:val="center"/>
              <w:rPr>
                <w:sz w:val="28"/>
                <w:szCs w:val="28"/>
              </w:rPr>
            </w:pPr>
            <w:r>
              <w:rPr>
                <w:sz w:val="28"/>
                <w:szCs w:val="28"/>
              </w:rPr>
              <w:t>Y</w:t>
            </w:r>
          </w:p>
        </w:tc>
        <w:tc>
          <w:tcPr>
            <w:tcW w:w="666" w:type="dxa"/>
            <w:shd w:val="clear" w:color="auto" w:fill="auto"/>
          </w:tcPr>
          <w:p w14:paraId="66B385BB" w14:textId="77777777" w:rsidR="0042094C" w:rsidRDefault="0042094C">
            <w:pPr>
              <w:jc w:val="center"/>
              <w:rPr>
                <w:sz w:val="28"/>
                <w:szCs w:val="28"/>
              </w:rPr>
            </w:pPr>
          </w:p>
        </w:tc>
        <w:tc>
          <w:tcPr>
            <w:tcW w:w="5269" w:type="dxa"/>
            <w:shd w:val="clear" w:color="auto" w:fill="auto"/>
          </w:tcPr>
          <w:p w14:paraId="101E550B" w14:textId="77777777" w:rsidR="0042094C" w:rsidRDefault="00C91916">
            <w:pPr>
              <w:rPr>
                <w:sz w:val="28"/>
                <w:szCs w:val="28"/>
              </w:rPr>
            </w:pPr>
            <w:r>
              <w:rPr>
                <w:sz w:val="28"/>
                <w:szCs w:val="28"/>
              </w:rPr>
              <w:t xml:space="preserve">Event was held by the Serbian Chamber of Commerce. </w:t>
            </w:r>
          </w:p>
        </w:tc>
      </w:tr>
      <w:tr w:rsidR="0042094C" w14:paraId="06BB24CE" w14:textId="77777777">
        <w:tc>
          <w:tcPr>
            <w:tcW w:w="2664" w:type="dxa"/>
            <w:shd w:val="clear" w:color="auto" w:fill="auto"/>
          </w:tcPr>
          <w:p w14:paraId="0665396B" w14:textId="77777777" w:rsidR="0042094C" w:rsidRDefault="00C91916">
            <w:pPr>
              <w:rPr>
                <w:sz w:val="28"/>
                <w:szCs w:val="28"/>
              </w:rPr>
            </w:pPr>
            <w:r>
              <w:rPr>
                <w:sz w:val="28"/>
                <w:szCs w:val="28"/>
              </w:rPr>
              <w:lastRenderedPageBreak/>
              <w:t xml:space="preserve">5. Do you have online or printed project-related publication? If yes, please give details in the Remarks section.    </w:t>
            </w:r>
          </w:p>
        </w:tc>
        <w:tc>
          <w:tcPr>
            <w:tcW w:w="751" w:type="dxa"/>
            <w:shd w:val="clear" w:color="auto" w:fill="auto"/>
          </w:tcPr>
          <w:p w14:paraId="745881AE" w14:textId="77777777" w:rsidR="0042094C" w:rsidRDefault="00C91916">
            <w:pPr>
              <w:jc w:val="center"/>
              <w:rPr>
                <w:sz w:val="28"/>
                <w:szCs w:val="28"/>
              </w:rPr>
            </w:pPr>
            <w:r>
              <w:rPr>
                <w:sz w:val="28"/>
                <w:szCs w:val="28"/>
              </w:rPr>
              <w:t>Y</w:t>
            </w:r>
          </w:p>
        </w:tc>
        <w:tc>
          <w:tcPr>
            <w:tcW w:w="666" w:type="dxa"/>
            <w:shd w:val="clear" w:color="auto" w:fill="auto"/>
          </w:tcPr>
          <w:p w14:paraId="0273D8D1" w14:textId="77777777" w:rsidR="0042094C" w:rsidRDefault="0042094C">
            <w:pPr>
              <w:jc w:val="center"/>
              <w:rPr>
                <w:sz w:val="28"/>
                <w:szCs w:val="28"/>
              </w:rPr>
            </w:pPr>
          </w:p>
        </w:tc>
        <w:tc>
          <w:tcPr>
            <w:tcW w:w="5269" w:type="dxa"/>
            <w:shd w:val="clear" w:color="auto" w:fill="auto"/>
          </w:tcPr>
          <w:p w14:paraId="31516CEB" w14:textId="77777777" w:rsidR="0042094C" w:rsidRDefault="00C91916">
            <w:pPr>
              <w:rPr>
                <w:sz w:val="28"/>
                <w:szCs w:val="28"/>
              </w:rPr>
            </w:pPr>
            <w:r>
              <w:rPr>
                <w:sz w:val="28"/>
                <w:szCs w:val="28"/>
              </w:rPr>
              <w:t>Text related to the project in school’s magazine WeShare.</w:t>
            </w:r>
            <w:r w:rsidR="002E0D81">
              <w:rPr>
                <w:sz w:val="28"/>
                <w:szCs w:val="28"/>
              </w:rPr>
              <w:t xml:space="preserve"> </w:t>
            </w:r>
            <w:hyperlink r:id="rId63">
              <w:r>
                <w:rPr>
                  <w:color w:val="0000FF"/>
                  <w:sz w:val="13"/>
                  <w:szCs w:val="13"/>
                  <w:u w:val="single"/>
                </w:rPr>
                <w:t>https://www.dropbox.com/s/hn6mf8oau26exzv/WeShare%20No3%202016.pdf?dl=0</w:t>
              </w:r>
            </w:hyperlink>
            <w:r>
              <w:rPr>
                <w:sz w:val="28"/>
                <w:szCs w:val="28"/>
              </w:rPr>
              <w:t xml:space="preserve"> </w:t>
            </w:r>
          </w:p>
          <w:p w14:paraId="1BCC468C" w14:textId="77777777" w:rsidR="002E0D81" w:rsidRPr="002E0D81" w:rsidRDefault="002E0D81">
            <w:pPr>
              <w:rPr>
                <w:sz w:val="28"/>
                <w:szCs w:val="28"/>
              </w:rPr>
            </w:pPr>
            <w:r w:rsidRPr="002E0D81">
              <w:rPr>
                <w:sz w:val="28"/>
                <w:szCs w:val="28"/>
              </w:rPr>
              <w:t>Flyer in order to present a short cycle studies in which are presented programs of the course and the area covered by short programs of study.</w:t>
            </w:r>
            <w:r w:rsidRPr="002E0D81">
              <w:rPr>
                <w:sz w:val="24"/>
                <w:szCs w:val="24"/>
              </w:rPr>
              <w:t xml:space="preserve"> </w:t>
            </w:r>
          </w:p>
        </w:tc>
      </w:tr>
      <w:tr w:rsidR="002E0D81" w14:paraId="6FF57E18" w14:textId="77777777">
        <w:tc>
          <w:tcPr>
            <w:tcW w:w="2664" w:type="dxa"/>
            <w:shd w:val="clear" w:color="auto" w:fill="auto"/>
          </w:tcPr>
          <w:p w14:paraId="547FB24D" w14:textId="77777777" w:rsidR="002E0D81" w:rsidRDefault="002E0D81">
            <w:pPr>
              <w:rPr>
                <w:sz w:val="28"/>
                <w:szCs w:val="28"/>
              </w:rPr>
            </w:pPr>
            <w:r>
              <w:rPr>
                <w:sz w:val="28"/>
                <w:szCs w:val="28"/>
              </w:rPr>
              <w:t xml:space="preserve">6. Have you participated in study trips? If yes, why were they useful for dissemination purposes? Give your ideas in the Remarks section. </w:t>
            </w:r>
          </w:p>
        </w:tc>
        <w:tc>
          <w:tcPr>
            <w:tcW w:w="751" w:type="dxa"/>
            <w:shd w:val="clear" w:color="auto" w:fill="auto"/>
          </w:tcPr>
          <w:p w14:paraId="41E8080B" w14:textId="77777777" w:rsidR="002E0D81" w:rsidRDefault="002E0D81">
            <w:pPr>
              <w:jc w:val="center"/>
              <w:rPr>
                <w:sz w:val="28"/>
                <w:szCs w:val="28"/>
              </w:rPr>
            </w:pPr>
            <w:r>
              <w:rPr>
                <w:sz w:val="28"/>
                <w:szCs w:val="28"/>
              </w:rPr>
              <w:t>Y</w:t>
            </w:r>
          </w:p>
        </w:tc>
        <w:tc>
          <w:tcPr>
            <w:tcW w:w="666" w:type="dxa"/>
            <w:shd w:val="clear" w:color="auto" w:fill="auto"/>
          </w:tcPr>
          <w:p w14:paraId="7D896030" w14:textId="77777777" w:rsidR="002E0D81" w:rsidRDefault="002E0D81">
            <w:pPr>
              <w:jc w:val="center"/>
              <w:rPr>
                <w:sz w:val="28"/>
                <w:szCs w:val="28"/>
              </w:rPr>
            </w:pPr>
          </w:p>
        </w:tc>
        <w:tc>
          <w:tcPr>
            <w:tcW w:w="5269" w:type="dxa"/>
            <w:shd w:val="clear" w:color="auto" w:fill="auto"/>
          </w:tcPr>
          <w:p w14:paraId="1A3C1B9C" w14:textId="77777777" w:rsidR="002E0D81" w:rsidRDefault="002E0D81" w:rsidP="00F11776">
            <w:pPr>
              <w:jc w:val="center"/>
            </w:pPr>
          </w:p>
          <w:p w14:paraId="0EFBE10E" w14:textId="77777777" w:rsidR="002E0D81" w:rsidRPr="00C36B61" w:rsidRDefault="002E0D81" w:rsidP="00F11776">
            <w:pPr>
              <w:jc w:val="center"/>
            </w:pPr>
            <w:r>
              <w:t xml:space="preserve">We have participated in training session for Mdita software where goal was for us to learn how to create multimedia materials specific for the platform. </w:t>
            </w:r>
          </w:p>
        </w:tc>
      </w:tr>
      <w:tr w:rsidR="002E0D81" w14:paraId="22C062D7" w14:textId="77777777">
        <w:tc>
          <w:tcPr>
            <w:tcW w:w="2664" w:type="dxa"/>
            <w:shd w:val="clear" w:color="auto" w:fill="auto"/>
          </w:tcPr>
          <w:p w14:paraId="37F35EC6" w14:textId="77777777" w:rsidR="002E0D81" w:rsidRDefault="002E0D81">
            <w:pPr>
              <w:rPr>
                <w:sz w:val="28"/>
                <w:szCs w:val="28"/>
              </w:rPr>
            </w:pPr>
            <w:r>
              <w:rPr>
                <w:sz w:val="28"/>
                <w:szCs w:val="28"/>
              </w:rPr>
              <w:t>7. Have you organized study trips? If yes, why were they useful for dissemination purposes? Give your ideas in the Remarks section.</w:t>
            </w:r>
          </w:p>
        </w:tc>
        <w:tc>
          <w:tcPr>
            <w:tcW w:w="751" w:type="dxa"/>
            <w:shd w:val="clear" w:color="auto" w:fill="auto"/>
          </w:tcPr>
          <w:p w14:paraId="0E8795BE" w14:textId="77777777" w:rsidR="002E0D81" w:rsidRDefault="002E0D81">
            <w:pPr>
              <w:jc w:val="center"/>
              <w:rPr>
                <w:b/>
                <w:sz w:val="28"/>
                <w:szCs w:val="28"/>
              </w:rPr>
            </w:pPr>
          </w:p>
        </w:tc>
        <w:tc>
          <w:tcPr>
            <w:tcW w:w="666" w:type="dxa"/>
            <w:shd w:val="clear" w:color="auto" w:fill="auto"/>
          </w:tcPr>
          <w:p w14:paraId="02885C44" w14:textId="77777777" w:rsidR="002E0D81" w:rsidRDefault="002E0D81">
            <w:pPr>
              <w:jc w:val="center"/>
              <w:rPr>
                <w:b/>
                <w:sz w:val="28"/>
                <w:szCs w:val="28"/>
              </w:rPr>
            </w:pPr>
            <w:r>
              <w:rPr>
                <w:b/>
                <w:sz w:val="28"/>
                <w:szCs w:val="28"/>
              </w:rPr>
              <w:t>N</w:t>
            </w:r>
          </w:p>
        </w:tc>
        <w:tc>
          <w:tcPr>
            <w:tcW w:w="5269" w:type="dxa"/>
            <w:shd w:val="clear" w:color="auto" w:fill="auto"/>
          </w:tcPr>
          <w:p w14:paraId="44483FB2" w14:textId="02AB7399" w:rsidR="002E0D81" w:rsidRPr="00C36B61" w:rsidRDefault="002E0D81" w:rsidP="00F11776">
            <w:pPr>
              <w:jc w:val="center"/>
              <w:rPr>
                <w:b/>
              </w:rPr>
            </w:pPr>
            <w:r w:rsidRPr="00CC7965">
              <w:t>Promotion of SCH&amp;PT programs organized by VISER on meeting of the Association of electrical engineering schools</w:t>
            </w:r>
            <w:r>
              <w:rPr>
                <w:color w:val="000000"/>
                <w:sz w:val="20"/>
                <w:szCs w:val="20"/>
              </w:rPr>
              <w:br/>
            </w:r>
            <w:r>
              <w:rPr>
                <w:color w:val="000000"/>
                <w:sz w:val="20"/>
                <w:szCs w:val="20"/>
              </w:rPr>
              <w:br/>
            </w:r>
            <w:r w:rsidRPr="00734544">
              <w:rPr>
                <w:color w:val="000000"/>
                <w:sz w:val="20"/>
                <w:szCs w:val="20"/>
              </w:rPr>
              <w:t>During the visit of high schools in order to present final grade pupils the opportunity to study alongside work and short circle studies..</w:t>
            </w:r>
          </w:p>
        </w:tc>
      </w:tr>
      <w:tr w:rsidR="0042094C" w14:paraId="14FB611E" w14:textId="77777777">
        <w:tc>
          <w:tcPr>
            <w:tcW w:w="2664" w:type="dxa"/>
            <w:shd w:val="clear" w:color="auto" w:fill="auto"/>
          </w:tcPr>
          <w:p w14:paraId="499C8E0C" w14:textId="77777777" w:rsidR="0042094C" w:rsidRDefault="00C91916">
            <w:pPr>
              <w:rPr>
                <w:sz w:val="28"/>
                <w:szCs w:val="28"/>
              </w:rPr>
            </w:pPr>
            <w:r>
              <w:rPr>
                <w:sz w:val="28"/>
                <w:szCs w:val="28"/>
              </w:rPr>
              <w:t xml:space="preserve">8. Do you regularly visit Google drive? If yes, give details in the remarks section. (frequency, </w:t>
            </w:r>
            <w:r>
              <w:rPr>
                <w:sz w:val="28"/>
                <w:szCs w:val="28"/>
              </w:rPr>
              <w:lastRenderedPageBreak/>
              <w:t xml:space="preserve">purpose, reading or uploading info etc.)  </w:t>
            </w:r>
          </w:p>
        </w:tc>
        <w:tc>
          <w:tcPr>
            <w:tcW w:w="751" w:type="dxa"/>
            <w:shd w:val="clear" w:color="auto" w:fill="auto"/>
          </w:tcPr>
          <w:p w14:paraId="16024831" w14:textId="77777777" w:rsidR="0042094C" w:rsidRDefault="00C91916">
            <w:pPr>
              <w:jc w:val="center"/>
              <w:rPr>
                <w:b/>
                <w:sz w:val="28"/>
                <w:szCs w:val="28"/>
              </w:rPr>
            </w:pPr>
            <w:r>
              <w:rPr>
                <w:b/>
                <w:sz w:val="28"/>
                <w:szCs w:val="28"/>
              </w:rPr>
              <w:lastRenderedPageBreak/>
              <w:t>Y</w:t>
            </w:r>
          </w:p>
        </w:tc>
        <w:tc>
          <w:tcPr>
            <w:tcW w:w="666" w:type="dxa"/>
            <w:shd w:val="clear" w:color="auto" w:fill="auto"/>
          </w:tcPr>
          <w:p w14:paraId="70982D81" w14:textId="77777777" w:rsidR="0042094C" w:rsidRDefault="0042094C">
            <w:pPr>
              <w:jc w:val="center"/>
              <w:rPr>
                <w:b/>
                <w:sz w:val="28"/>
                <w:szCs w:val="28"/>
              </w:rPr>
            </w:pPr>
          </w:p>
        </w:tc>
        <w:tc>
          <w:tcPr>
            <w:tcW w:w="5269" w:type="dxa"/>
            <w:shd w:val="clear" w:color="auto" w:fill="auto"/>
          </w:tcPr>
          <w:p w14:paraId="1916A66D" w14:textId="77777777" w:rsidR="0042094C" w:rsidRDefault="00C91916">
            <w:pPr>
              <w:rPr>
                <w:sz w:val="28"/>
                <w:szCs w:val="28"/>
              </w:rPr>
            </w:pPr>
            <w:r>
              <w:rPr>
                <w:sz w:val="28"/>
                <w:szCs w:val="28"/>
              </w:rPr>
              <w:t xml:space="preserve">Google Drive is visited frequently for reading, writing and uploading information about the project. </w:t>
            </w:r>
          </w:p>
        </w:tc>
      </w:tr>
      <w:tr w:rsidR="0042094C" w14:paraId="45744AE0" w14:textId="77777777">
        <w:tc>
          <w:tcPr>
            <w:tcW w:w="2664" w:type="dxa"/>
            <w:shd w:val="clear" w:color="auto" w:fill="auto"/>
          </w:tcPr>
          <w:p w14:paraId="0AC97440" w14:textId="77777777" w:rsidR="0042094C" w:rsidRDefault="00C91916">
            <w:pPr>
              <w:rPr>
                <w:sz w:val="28"/>
                <w:szCs w:val="28"/>
              </w:rPr>
            </w:pPr>
            <w:r>
              <w:rPr>
                <w:sz w:val="28"/>
                <w:szCs w:val="28"/>
              </w:rPr>
              <w:t>9. Have you had any conference presentation on a project-related topic? If yes, give details in the remarks section.</w:t>
            </w:r>
          </w:p>
        </w:tc>
        <w:tc>
          <w:tcPr>
            <w:tcW w:w="751" w:type="dxa"/>
            <w:shd w:val="clear" w:color="auto" w:fill="auto"/>
          </w:tcPr>
          <w:p w14:paraId="6D7D5F23" w14:textId="547CFB47" w:rsidR="0042094C" w:rsidRDefault="00CF2DF2">
            <w:pPr>
              <w:jc w:val="center"/>
              <w:rPr>
                <w:b/>
                <w:sz w:val="28"/>
                <w:szCs w:val="28"/>
              </w:rPr>
            </w:pPr>
            <w:r>
              <w:rPr>
                <w:b/>
                <w:sz w:val="28"/>
                <w:szCs w:val="28"/>
              </w:rPr>
              <w:t>Y</w:t>
            </w:r>
          </w:p>
        </w:tc>
        <w:tc>
          <w:tcPr>
            <w:tcW w:w="666" w:type="dxa"/>
            <w:shd w:val="clear" w:color="auto" w:fill="auto"/>
          </w:tcPr>
          <w:p w14:paraId="7DB7C223" w14:textId="59C0AD4E" w:rsidR="0042094C" w:rsidRDefault="0042094C">
            <w:pPr>
              <w:jc w:val="center"/>
              <w:rPr>
                <w:b/>
                <w:sz w:val="28"/>
                <w:szCs w:val="28"/>
              </w:rPr>
            </w:pPr>
          </w:p>
        </w:tc>
        <w:tc>
          <w:tcPr>
            <w:tcW w:w="5269" w:type="dxa"/>
            <w:shd w:val="clear" w:color="auto" w:fill="auto"/>
          </w:tcPr>
          <w:p w14:paraId="64E76B15" w14:textId="18FDC7B4" w:rsidR="00CF2DF2" w:rsidRDefault="00CF2DF2" w:rsidP="00CF2DF2">
            <w:r>
              <w:t xml:space="preserve">Svetlana Strbac-Savic and Vera Petrovic:  </w:t>
            </w:r>
            <w:r w:rsidRPr="00546958">
              <w:rPr>
                <w:i/>
              </w:rPr>
              <w:t>Implementation of On-line Pilot Short Cycle Program – Web Application Programmer</w:t>
            </w:r>
            <w:r>
              <w:t xml:space="preserve">. In: e-Learning Conference Proceedings </w:t>
            </w:r>
            <w:r>
              <w:rPr>
                <w:rFonts w:cstheme="minorHAnsi"/>
              </w:rPr>
              <w:t>[</w:t>
            </w:r>
            <w:r>
              <w:t>2018</w:t>
            </w:r>
            <w:r>
              <w:rPr>
                <w:rFonts w:cstheme="minorHAnsi"/>
              </w:rPr>
              <w:t>]</w:t>
            </w:r>
            <w:r>
              <w:t xml:space="preserve">. Belgrade Metropolitan University. pp. 101-104. </w:t>
            </w:r>
          </w:p>
          <w:p w14:paraId="1D03FC97" w14:textId="77777777" w:rsidR="00CF2DF2" w:rsidRPr="00762EA3" w:rsidRDefault="00CF2DF2" w:rsidP="00CF2DF2">
            <w:pPr>
              <w:rPr>
                <w:sz w:val="24"/>
                <w:szCs w:val="24"/>
              </w:rPr>
            </w:pPr>
            <w:r w:rsidRPr="00762EA3">
              <w:rPr>
                <w:sz w:val="24"/>
                <w:szCs w:val="24"/>
              </w:rPr>
              <w:t xml:space="preserve">Final conference publications: </w:t>
            </w:r>
          </w:p>
          <w:p w14:paraId="0D9FC5CF" w14:textId="77371923" w:rsidR="0042094C" w:rsidRPr="00CF2DF2" w:rsidRDefault="00CF2DF2">
            <w:r>
              <w:t xml:space="preserve">Strbac-Savic  S. and Petrovic V.: </w:t>
            </w:r>
            <w:r w:rsidRPr="000D685B">
              <w:rPr>
                <w:i/>
              </w:rPr>
              <w:t xml:space="preserve">Implementation of Online Pilot Short Cycle Program: WEB Application Programmer. </w:t>
            </w:r>
            <w:r w:rsidRPr="00C95AB6">
              <w:t>I</w:t>
            </w:r>
            <w:r>
              <w:t>n</w:t>
            </w:r>
            <w:r w:rsidRPr="00C95AB6">
              <w:t>:  Part</w:t>
            </w:r>
            <w:r>
              <w:t xml:space="preserve"> </w:t>
            </w:r>
            <w:r w:rsidRPr="00C95AB6">
              <w:t>Time and Short Cycle Studies in Serbia</w:t>
            </w:r>
            <w:r>
              <w:t xml:space="preserve">. </w:t>
            </w:r>
            <w:r w:rsidRPr="00C95AB6">
              <w:t xml:space="preserve"> </w:t>
            </w:r>
            <w:r>
              <w:t xml:space="preserve"> Proceedings of Final Conference. Publ. by University of Kragujevac. ISBN 978-86-7776-232-2</w:t>
            </w:r>
            <w:r w:rsidRPr="00C95AB6">
              <w:t xml:space="preserve"> </w:t>
            </w:r>
            <w:r>
              <w:t xml:space="preserve"> </w:t>
            </w:r>
            <w:r>
              <w:rPr>
                <w:rFonts w:cstheme="minorHAnsi"/>
              </w:rPr>
              <w:t>[</w:t>
            </w:r>
            <w:r>
              <w:t>2019</w:t>
            </w:r>
            <w:r>
              <w:rPr>
                <w:rFonts w:cstheme="minorHAnsi"/>
              </w:rPr>
              <w:t>]</w:t>
            </w:r>
            <w:r>
              <w:t>.  pp. 163-168.</w:t>
            </w:r>
          </w:p>
        </w:tc>
      </w:tr>
      <w:tr w:rsidR="0042094C" w14:paraId="171964AC" w14:textId="77777777">
        <w:tc>
          <w:tcPr>
            <w:tcW w:w="2664" w:type="dxa"/>
            <w:shd w:val="clear" w:color="auto" w:fill="auto"/>
          </w:tcPr>
          <w:p w14:paraId="19694174" w14:textId="54796062" w:rsidR="0042094C" w:rsidRDefault="00C91916">
            <w:pPr>
              <w:rPr>
                <w:sz w:val="28"/>
                <w:szCs w:val="28"/>
              </w:rPr>
            </w:pPr>
            <w:r>
              <w:rPr>
                <w:sz w:val="28"/>
                <w:szCs w:val="28"/>
              </w:rPr>
              <w:t xml:space="preserve">10. Were there other dissemination occasions at your institution? If yes, give details in the remarks section.  </w:t>
            </w:r>
          </w:p>
        </w:tc>
        <w:tc>
          <w:tcPr>
            <w:tcW w:w="751" w:type="dxa"/>
            <w:shd w:val="clear" w:color="auto" w:fill="auto"/>
          </w:tcPr>
          <w:p w14:paraId="7600BCF4" w14:textId="2FE102BF" w:rsidR="0042094C" w:rsidRDefault="00C76ED0">
            <w:pPr>
              <w:jc w:val="center"/>
              <w:rPr>
                <w:b/>
                <w:sz w:val="28"/>
                <w:szCs w:val="28"/>
              </w:rPr>
            </w:pPr>
            <w:r>
              <w:rPr>
                <w:b/>
                <w:sz w:val="28"/>
                <w:szCs w:val="28"/>
              </w:rPr>
              <w:t>Y</w:t>
            </w:r>
          </w:p>
        </w:tc>
        <w:tc>
          <w:tcPr>
            <w:tcW w:w="666" w:type="dxa"/>
            <w:shd w:val="clear" w:color="auto" w:fill="auto"/>
          </w:tcPr>
          <w:p w14:paraId="155DD73A" w14:textId="51FE9D2F" w:rsidR="0042094C" w:rsidRDefault="0042094C">
            <w:pPr>
              <w:jc w:val="center"/>
              <w:rPr>
                <w:b/>
                <w:sz w:val="28"/>
                <w:szCs w:val="28"/>
              </w:rPr>
            </w:pPr>
          </w:p>
        </w:tc>
        <w:tc>
          <w:tcPr>
            <w:tcW w:w="5269" w:type="dxa"/>
            <w:shd w:val="clear" w:color="auto" w:fill="auto"/>
          </w:tcPr>
          <w:p w14:paraId="4C1685D7" w14:textId="450F2EDE" w:rsidR="0042094C" w:rsidRDefault="00B96BBF">
            <w:r>
              <w:t>Dissemination events were organized at VISER. More details are given in section 5 of this report.</w:t>
            </w:r>
          </w:p>
        </w:tc>
      </w:tr>
      <w:tr w:rsidR="0042094C" w14:paraId="5C49956E" w14:textId="77777777">
        <w:tc>
          <w:tcPr>
            <w:tcW w:w="2664" w:type="dxa"/>
            <w:shd w:val="clear" w:color="auto" w:fill="auto"/>
          </w:tcPr>
          <w:p w14:paraId="4437CC9D" w14:textId="77777777" w:rsidR="0042094C" w:rsidRDefault="00C91916">
            <w:pPr>
              <w:rPr>
                <w:sz w:val="28"/>
                <w:szCs w:val="28"/>
              </w:rPr>
            </w:pPr>
            <w:r>
              <w:rPr>
                <w:sz w:val="28"/>
                <w:szCs w:val="28"/>
              </w:rPr>
              <w:t xml:space="preserve">11. Were there any project-related printed materials at your institution? If yes, give details in the remarks section.  </w:t>
            </w:r>
          </w:p>
        </w:tc>
        <w:tc>
          <w:tcPr>
            <w:tcW w:w="751" w:type="dxa"/>
            <w:shd w:val="clear" w:color="auto" w:fill="auto"/>
          </w:tcPr>
          <w:p w14:paraId="2BB16A5E" w14:textId="77777777" w:rsidR="0042094C" w:rsidRDefault="00C91916">
            <w:pPr>
              <w:jc w:val="center"/>
              <w:rPr>
                <w:b/>
                <w:sz w:val="28"/>
                <w:szCs w:val="28"/>
              </w:rPr>
            </w:pPr>
            <w:r>
              <w:rPr>
                <w:b/>
                <w:sz w:val="28"/>
                <w:szCs w:val="28"/>
              </w:rPr>
              <w:t>Y</w:t>
            </w:r>
          </w:p>
        </w:tc>
        <w:tc>
          <w:tcPr>
            <w:tcW w:w="666" w:type="dxa"/>
            <w:shd w:val="clear" w:color="auto" w:fill="auto"/>
          </w:tcPr>
          <w:p w14:paraId="504A6EFD" w14:textId="77777777" w:rsidR="0042094C" w:rsidRDefault="0042094C">
            <w:pPr>
              <w:jc w:val="center"/>
              <w:rPr>
                <w:b/>
                <w:sz w:val="28"/>
                <w:szCs w:val="28"/>
              </w:rPr>
            </w:pPr>
          </w:p>
        </w:tc>
        <w:tc>
          <w:tcPr>
            <w:tcW w:w="5269" w:type="dxa"/>
            <w:shd w:val="clear" w:color="auto" w:fill="auto"/>
          </w:tcPr>
          <w:p w14:paraId="5290CDC1" w14:textId="77777777" w:rsidR="002E0D81" w:rsidRPr="005E5FA0" w:rsidRDefault="002E0D81" w:rsidP="002E0D81">
            <w:pPr>
              <w:pStyle w:val="Heading1"/>
              <w:keepLines w:val="0"/>
              <w:widowControl w:val="0"/>
              <w:tabs>
                <w:tab w:val="left" w:pos="-2127"/>
              </w:tabs>
              <w:spacing w:before="360" w:after="480" w:line="240" w:lineRule="auto"/>
              <w:ind w:left="0" w:firstLine="0"/>
              <w:rPr>
                <w:b w:val="0"/>
                <w:color w:val="auto"/>
                <w:sz w:val="28"/>
                <w:szCs w:val="28"/>
              </w:rPr>
            </w:pPr>
            <w:r w:rsidRPr="005E5FA0">
              <w:rPr>
                <w:b w:val="0"/>
                <w:color w:val="auto"/>
                <w:sz w:val="28"/>
                <w:szCs w:val="28"/>
              </w:rPr>
              <w:t>For the purposes of project advertising promotional material was created: Roll</w:t>
            </w:r>
            <w:r w:rsidR="005E5FA0" w:rsidRPr="005E5FA0">
              <w:rPr>
                <w:b w:val="0"/>
                <w:color w:val="auto"/>
                <w:sz w:val="28"/>
                <w:szCs w:val="28"/>
              </w:rPr>
              <w:t>-</w:t>
            </w:r>
            <w:r w:rsidRPr="005E5FA0">
              <w:rPr>
                <w:b w:val="0"/>
                <w:color w:val="auto"/>
                <w:sz w:val="28"/>
                <w:szCs w:val="28"/>
              </w:rPr>
              <w:t>up poster and flyer,</w:t>
            </w:r>
            <w:r w:rsidR="005E5FA0" w:rsidRPr="005E5FA0">
              <w:rPr>
                <w:b w:val="0"/>
                <w:color w:val="auto"/>
                <w:sz w:val="28"/>
                <w:szCs w:val="28"/>
              </w:rPr>
              <w:t xml:space="preserve"> </w:t>
            </w:r>
            <w:r w:rsidRPr="005E5FA0">
              <w:rPr>
                <w:b w:val="0"/>
                <w:color w:val="auto"/>
                <w:sz w:val="28"/>
                <w:szCs w:val="28"/>
              </w:rPr>
              <w:t xml:space="preserve">T-shirt with project acronym and project logo, bags, calendar, watch and gloves for snow with project logo were produced by  VISER. </w:t>
            </w:r>
          </w:p>
          <w:p w14:paraId="183249E5" w14:textId="77777777" w:rsidR="002E0D81" w:rsidRDefault="002E0D81">
            <w:pPr>
              <w:rPr>
                <w:sz w:val="28"/>
                <w:szCs w:val="28"/>
              </w:rPr>
            </w:pPr>
          </w:p>
        </w:tc>
      </w:tr>
      <w:tr w:rsidR="0042094C" w14:paraId="327B04A0" w14:textId="77777777" w:rsidTr="00C76ED0">
        <w:trPr>
          <w:trHeight w:val="1817"/>
        </w:trPr>
        <w:tc>
          <w:tcPr>
            <w:tcW w:w="2664" w:type="dxa"/>
            <w:shd w:val="clear" w:color="auto" w:fill="auto"/>
          </w:tcPr>
          <w:p w14:paraId="0DF6827E" w14:textId="77777777" w:rsidR="0042094C" w:rsidRDefault="00C91916">
            <w:pPr>
              <w:rPr>
                <w:sz w:val="28"/>
                <w:szCs w:val="28"/>
              </w:rPr>
            </w:pPr>
            <w:r>
              <w:rPr>
                <w:sz w:val="28"/>
                <w:szCs w:val="28"/>
              </w:rPr>
              <w:lastRenderedPageBreak/>
              <w:t xml:space="preserve">12.  Please, share your institution’s dissemination ideas/ proposals for the future. </w:t>
            </w:r>
          </w:p>
        </w:tc>
        <w:tc>
          <w:tcPr>
            <w:tcW w:w="751" w:type="dxa"/>
            <w:shd w:val="clear" w:color="auto" w:fill="auto"/>
          </w:tcPr>
          <w:p w14:paraId="44F8D3F8" w14:textId="77777777" w:rsidR="0042094C" w:rsidRDefault="00C91916">
            <w:pPr>
              <w:jc w:val="center"/>
              <w:rPr>
                <w:b/>
                <w:sz w:val="28"/>
                <w:szCs w:val="28"/>
              </w:rPr>
            </w:pPr>
            <w:r>
              <w:rPr>
                <w:b/>
                <w:sz w:val="28"/>
                <w:szCs w:val="28"/>
              </w:rPr>
              <w:t>Y</w:t>
            </w:r>
          </w:p>
        </w:tc>
        <w:tc>
          <w:tcPr>
            <w:tcW w:w="666" w:type="dxa"/>
            <w:shd w:val="clear" w:color="auto" w:fill="auto"/>
          </w:tcPr>
          <w:p w14:paraId="18E8B3C7" w14:textId="77777777" w:rsidR="0042094C" w:rsidRDefault="0042094C">
            <w:pPr>
              <w:jc w:val="center"/>
              <w:rPr>
                <w:b/>
                <w:sz w:val="28"/>
                <w:szCs w:val="28"/>
              </w:rPr>
            </w:pPr>
          </w:p>
        </w:tc>
        <w:tc>
          <w:tcPr>
            <w:tcW w:w="5269" w:type="dxa"/>
            <w:shd w:val="clear" w:color="auto" w:fill="auto"/>
          </w:tcPr>
          <w:p w14:paraId="3245953D" w14:textId="77777777" w:rsidR="0042094C" w:rsidRDefault="00C91916" w:rsidP="002E0D81">
            <w:pPr>
              <w:rPr>
                <w:sz w:val="28"/>
                <w:szCs w:val="28"/>
              </w:rPr>
            </w:pPr>
            <w:r>
              <w:rPr>
                <w:sz w:val="28"/>
                <w:szCs w:val="28"/>
              </w:rPr>
              <w:t>Short videos about project-related topics mad</w:t>
            </w:r>
            <w:r w:rsidR="002E0D81">
              <w:rPr>
                <w:sz w:val="28"/>
                <w:szCs w:val="28"/>
              </w:rPr>
              <w:t xml:space="preserve">e for social networks sharing </w:t>
            </w:r>
          </w:p>
        </w:tc>
      </w:tr>
    </w:tbl>
    <w:p w14:paraId="23297BD0" w14:textId="77777777" w:rsidR="0042094C" w:rsidRDefault="0042094C" w:rsidP="00C76ED0">
      <w:pPr>
        <w:spacing w:after="0"/>
      </w:pPr>
    </w:p>
    <w:sectPr w:rsidR="0042094C">
      <w:headerReference w:type="default" r:id="rId64"/>
      <w:footerReference w:type="default" r:id="rId65"/>
      <w:pgSz w:w="12240" w:h="15840"/>
      <w:pgMar w:top="1440" w:right="1440" w:bottom="1440" w:left="1440" w:header="720" w:footer="720" w:gutter="0"/>
      <w:pgNumType w:start="1"/>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1AC9808E" w14:textId="77777777" w:rsidR="006F6ED5" w:rsidRDefault="006F6ED5">
      <w:pPr>
        <w:spacing w:after="0" w:line="240" w:lineRule="auto"/>
      </w:pPr>
      <w:r>
        <w:separator/>
      </w:r>
    </w:p>
  </w:endnote>
  <w:endnote w:type="continuationSeparator" w:id="0">
    <w:p w14:paraId="4E4A9BE1" w14:textId="77777777" w:rsidR="006F6ED5" w:rsidRDefault="006F6ED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Noto Sans Symbols">
    <w:altName w:val="Times New Roman"/>
    <w:charset w:val="00"/>
    <w:family w:val="auto"/>
    <w:pitch w:val="default"/>
  </w:font>
  <w:font w:name="Courier New">
    <w:panose1 w:val="02070309020205020404"/>
    <w:charset w:val="00"/>
    <w:family w:val="modern"/>
    <w:pitch w:val="fixed"/>
    <w:sig w:usb0="E0002EFF" w:usb1="C0007843" w:usb2="00000009" w:usb3="00000000" w:csb0="000001FF" w:csb1="00000000"/>
  </w:font>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Verdana">
    <w:panose1 w:val="020B0604030504040204"/>
    <w:charset w:val="00"/>
    <w:family w:val="swiss"/>
    <w:pitch w:val="variable"/>
    <w:sig w:usb0="A0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Cambria Math">
    <w:panose1 w:val="02040503050406030204"/>
    <w:charset w:val="00"/>
    <w:family w:val="roman"/>
    <w:pitch w:val="variable"/>
    <w:sig w:usb0="E00006FF" w:usb1="420024FF" w:usb2="02000000" w:usb3="00000000" w:csb0="000001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143888561"/>
      <w:docPartObj>
        <w:docPartGallery w:val="Page Numbers (Bottom of Page)"/>
        <w:docPartUnique/>
      </w:docPartObj>
    </w:sdtPr>
    <w:sdtEndPr>
      <w:rPr>
        <w:noProof/>
      </w:rPr>
    </w:sdtEndPr>
    <w:sdtContent>
      <w:p w14:paraId="6F451FF7" w14:textId="6A334767" w:rsidR="00BC4398" w:rsidRDefault="00BC4398">
        <w:pPr>
          <w:pStyle w:val="Footer"/>
          <w:jc w:val="center"/>
        </w:pPr>
        <w:r>
          <w:fldChar w:fldCharType="begin"/>
        </w:r>
        <w:r>
          <w:instrText xml:space="preserve"> PAGE   \* MERGEFORMAT </w:instrText>
        </w:r>
        <w:r>
          <w:fldChar w:fldCharType="separate"/>
        </w:r>
        <w:r w:rsidR="006B2624">
          <w:rPr>
            <w:noProof/>
          </w:rPr>
          <w:t>2</w:t>
        </w:r>
        <w:r>
          <w:rPr>
            <w:noProof/>
          </w:rPr>
          <w:fldChar w:fldCharType="end"/>
        </w:r>
      </w:p>
    </w:sdtContent>
  </w:sdt>
  <w:p w14:paraId="0B2DDCD5" w14:textId="797742A8" w:rsidR="00C91916" w:rsidRDefault="00C91916">
    <w:pPr>
      <w:pBdr>
        <w:top w:val="nil"/>
        <w:left w:val="nil"/>
        <w:bottom w:val="nil"/>
        <w:right w:val="nil"/>
        <w:between w:val="nil"/>
      </w:pBdr>
      <w:tabs>
        <w:tab w:val="center" w:pos="4680"/>
        <w:tab w:val="right" w:pos="9360"/>
      </w:tabs>
      <w:spacing w:after="0" w:line="240" w:lineRule="auto"/>
      <w:jc w:val="center"/>
      <w:rPr>
        <w:color w:val="0D0D0D"/>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1EC9BF91" w14:textId="77777777" w:rsidR="006F6ED5" w:rsidRDefault="006F6ED5">
      <w:pPr>
        <w:spacing w:after="0" w:line="240" w:lineRule="auto"/>
      </w:pPr>
      <w:r>
        <w:separator/>
      </w:r>
    </w:p>
  </w:footnote>
  <w:footnote w:type="continuationSeparator" w:id="0">
    <w:p w14:paraId="37269F3B" w14:textId="77777777" w:rsidR="006F6ED5" w:rsidRDefault="006F6ED5">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F24FBDC" w14:textId="77777777" w:rsidR="00C91916" w:rsidRDefault="00C91916">
    <w:pPr>
      <w:pBdr>
        <w:top w:val="nil"/>
        <w:left w:val="nil"/>
        <w:bottom w:val="nil"/>
        <w:right w:val="nil"/>
        <w:between w:val="nil"/>
      </w:pBdr>
      <w:tabs>
        <w:tab w:val="center" w:pos="4680"/>
        <w:tab w:val="right" w:pos="9360"/>
      </w:tabs>
      <w:spacing w:after="0" w:line="240" w:lineRule="auto"/>
      <w:jc w:val="right"/>
      <w:rPr>
        <w:color w:val="000000"/>
      </w:rPr>
    </w:pPr>
    <w:r>
      <w:rPr>
        <w:noProof/>
        <w:color w:val="000000"/>
        <w:lang w:eastAsia="en-US"/>
      </w:rPr>
      <w:drawing>
        <wp:inline distT="0" distB="0" distL="0" distR="0" wp14:anchorId="2FBBE152" wp14:editId="55BFD71C">
          <wp:extent cx="1280160" cy="777240"/>
          <wp:effectExtent l="0" t="0" r="0" b="0"/>
          <wp:docPr id="6" name="image13.png" descr="ptsche"/>
          <wp:cNvGraphicFramePr/>
          <a:graphic xmlns:a="http://schemas.openxmlformats.org/drawingml/2006/main">
            <a:graphicData uri="http://schemas.openxmlformats.org/drawingml/2006/picture">
              <pic:pic xmlns:pic="http://schemas.openxmlformats.org/drawingml/2006/picture">
                <pic:nvPicPr>
                  <pic:cNvPr id="0" name="image13.png" descr="ptsche"/>
                  <pic:cNvPicPr preferRelativeResize="0"/>
                </pic:nvPicPr>
                <pic:blipFill>
                  <a:blip r:embed="rId1"/>
                  <a:srcRect/>
                  <a:stretch>
                    <a:fillRect/>
                  </a:stretch>
                </pic:blipFill>
                <pic:spPr>
                  <a:xfrm>
                    <a:off x="0" y="0"/>
                    <a:ext cx="1280160" cy="777240"/>
                  </a:xfrm>
                  <a:prstGeom prst="rect">
                    <a:avLst/>
                  </a:prstGeom>
                  <a:ln/>
                </pic:spPr>
              </pic:pic>
            </a:graphicData>
          </a:graphic>
        </wp:inline>
      </w:drawing>
    </w:r>
    <w:r>
      <w:rPr>
        <w:color w:val="000000"/>
      </w:rPr>
      <w:tab/>
    </w:r>
    <w:r>
      <w:rPr>
        <w:color w:val="000000"/>
      </w:rPr>
      <w:tab/>
      <w:t xml:space="preserve"> </w:t>
    </w:r>
    <w:r>
      <w:rPr>
        <w:noProof/>
        <w:color w:val="000000"/>
        <w:lang w:eastAsia="en-US"/>
      </w:rPr>
      <w:drawing>
        <wp:inline distT="0" distB="0" distL="0" distR="0" wp14:anchorId="3BAC4296" wp14:editId="5A83402B">
          <wp:extent cx="2000312" cy="597538"/>
          <wp:effectExtent l="0" t="0" r="0" b="0"/>
          <wp:docPr id="7" name="image8.jpg" descr="http://spu.fem.uniag.sk/Elena.Horska/foodcost/Erasmus.jpg"/>
          <wp:cNvGraphicFramePr/>
          <a:graphic xmlns:a="http://schemas.openxmlformats.org/drawingml/2006/main">
            <a:graphicData uri="http://schemas.openxmlformats.org/drawingml/2006/picture">
              <pic:pic xmlns:pic="http://schemas.openxmlformats.org/drawingml/2006/picture">
                <pic:nvPicPr>
                  <pic:cNvPr id="0" name="image8.jpg" descr="http://spu.fem.uniag.sk/Elena.Horska/foodcost/Erasmus.jpg"/>
                  <pic:cNvPicPr preferRelativeResize="0"/>
                </pic:nvPicPr>
                <pic:blipFill>
                  <a:blip r:embed="rId2"/>
                  <a:srcRect/>
                  <a:stretch>
                    <a:fillRect/>
                  </a:stretch>
                </pic:blipFill>
                <pic:spPr>
                  <a:xfrm>
                    <a:off x="0" y="0"/>
                    <a:ext cx="2000312" cy="597538"/>
                  </a:xfrm>
                  <a:prstGeom prst="rect">
                    <a:avLst/>
                  </a:prstGeom>
                  <a:ln/>
                </pic:spPr>
              </pic:pic>
            </a:graphicData>
          </a:graphic>
        </wp:inline>
      </w:drawing>
    </w:r>
  </w:p>
  <w:p w14:paraId="38DF05BF" w14:textId="77777777" w:rsidR="00C91916" w:rsidRDefault="00C91916">
    <w:pPr>
      <w:pBdr>
        <w:top w:val="nil"/>
        <w:left w:val="nil"/>
        <w:bottom w:val="nil"/>
        <w:right w:val="nil"/>
        <w:between w:val="nil"/>
      </w:pBdr>
      <w:tabs>
        <w:tab w:val="center" w:pos="4680"/>
        <w:tab w:val="right" w:pos="9360"/>
      </w:tabs>
      <w:spacing w:after="0" w:line="240" w:lineRule="auto"/>
      <w:jc w:val="right"/>
      <w:rPr>
        <w:color w:val="000000"/>
      </w:rPr>
    </w:pPr>
  </w:p>
  <w:p w14:paraId="5EEC31E9" w14:textId="77777777" w:rsidR="00C91916" w:rsidRDefault="00C91916">
    <w:pPr>
      <w:pBdr>
        <w:top w:val="nil"/>
        <w:left w:val="nil"/>
        <w:bottom w:val="nil"/>
        <w:right w:val="nil"/>
        <w:between w:val="nil"/>
      </w:pBdr>
      <w:tabs>
        <w:tab w:val="center" w:pos="4680"/>
        <w:tab w:val="right" w:pos="9360"/>
      </w:tabs>
      <w:spacing w:after="0" w:line="240" w:lineRule="auto"/>
      <w:rPr>
        <w:color w:val="000000"/>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14094F76"/>
    <w:multiLevelType w:val="multilevel"/>
    <w:tmpl w:val="341C8FD4"/>
    <w:lvl w:ilvl="0">
      <w:start w:val="1"/>
      <w:numFmt w:val="bullet"/>
      <w:lvlText w:val="●"/>
      <w:lvlJc w:val="left"/>
      <w:pPr>
        <w:ind w:left="1287" w:hanging="360"/>
      </w:pPr>
      <w:rPr>
        <w:rFonts w:ascii="Noto Sans Symbols" w:eastAsia="Noto Sans Symbols" w:hAnsi="Noto Sans Symbols" w:cs="Noto Sans Symbols"/>
      </w:rPr>
    </w:lvl>
    <w:lvl w:ilvl="1">
      <w:start w:val="1"/>
      <w:numFmt w:val="bullet"/>
      <w:lvlText w:val="o"/>
      <w:lvlJc w:val="left"/>
      <w:pPr>
        <w:ind w:left="2007" w:hanging="360"/>
      </w:pPr>
      <w:rPr>
        <w:rFonts w:ascii="Courier New" w:eastAsia="Courier New" w:hAnsi="Courier New" w:cs="Courier New"/>
      </w:rPr>
    </w:lvl>
    <w:lvl w:ilvl="2">
      <w:start w:val="1"/>
      <w:numFmt w:val="bullet"/>
      <w:lvlText w:val="▪"/>
      <w:lvlJc w:val="left"/>
      <w:pPr>
        <w:ind w:left="2727" w:hanging="360"/>
      </w:pPr>
      <w:rPr>
        <w:rFonts w:ascii="Noto Sans Symbols" w:eastAsia="Noto Sans Symbols" w:hAnsi="Noto Sans Symbols" w:cs="Noto Sans Symbols"/>
      </w:rPr>
    </w:lvl>
    <w:lvl w:ilvl="3">
      <w:start w:val="1"/>
      <w:numFmt w:val="bullet"/>
      <w:lvlText w:val="●"/>
      <w:lvlJc w:val="left"/>
      <w:pPr>
        <w:ind w:left="3447" w:hanging="360"/>
      </w:pPr>
      <w:rPr>
        <w:rFonts w:ascii="Noto Sans Symbols" w:eastAsia="Noto Sans Symbols" w:hAnsi="Noto Sans Symbols" w:cs="Noto Sans Symbols"/>
      </w:rPr>
    </w:lvl>
    <w:lvl w:ilvl="4">
      <w:start w:val="1"/>
      <w:numFmt w:val="bullet"/>
      <w:lvlText w:val="o"/>
      <w:lvlJc w:val="left"/>
      <w:pPr>
        <w:ind w:left="4167" w:hanging="360"/>
      </w:pPr>
      <w:rPr>
        <w:rFonts w:ascii="Courier New" w:eastAsia="Courier New" w:hAnsi="Courier New" w:cs="Courier New"/>
      </w:rPr>
    </w:lvl>
    <w:lvl w:ilvl="5">
      <w:start w:val="1"/>
      <w:numFmt w:val="bullet"/>
      <w:lvlText w:val="▪"/>
      <w:lvlJc w:val="left"/>
      <w:pPr>
        <w:ind w:left="4887" w:hanging="360"/>
      </w:pPr>
      <w:rPr>
        <w:rFonts w:ascii="Noto Sans Symbols" w:eastAsia="Noto Sans Symbols" w:hAnsi="Noto Sans Symbols" w:cs="Noto Sans Symbols"/>
      </w:rPr>
    </w:lvl>
    <w:lvl w:ilvl="6">
      <w:start w:val="1"/>
      <w:numFmt w:val="bullet"/>
      <w:lvlText w:val="●"/>
      <w:lvlJc w:val="left"/>
      <w:pPr>
        <w:ind w:left="5607" w:hanging="360"/>
      </w:pPr>
      <w:rPr>
        <w:rFonts w:ascii="Noto Sans Symbols" w:eastAsia="Noto Sans Symbols" w:hAnsi="Noto Sans Symbols" w:cs="Noto Sans Symbols"/>
      </w:rPr>
    </w:lvl>
    <w:lvl w:ilvl="7">
      <w:start w:val="1"/>
      <w:numFmt w:val="bullet"/>
      <w:lvlText w:val="o"/>
      <w:lvlJc w:val="left"/>
      <w:pPr>
        <w:ind w:left="6327" w:hanging="360"/>
      </w:pPr>
      <w:rPr>
        <w:rFonts w:ascii="Courier New" w:eastAsia="Courier New" w:hAnsi="Courier New" w:cs="Courier New"/>
      </w:rPr>
    </w:lvl>
    <w:lvl w:ilvl="8">
      <w:start w:val="1"/>
      <w:numFmt w:val="bullet"/>
      <w:lvlText w:val="▪"/>
      <w:lvlJc w:val="left"/>
      <w:pPr>
        <w:ind w:left="7047" w:hanging="360"/>
      </w:pPr>
      <w:rPr>
        <w:rFonts w:ascii="Noto Sans Symbols" w:eastAsia="Noto Sans Symbols" w:hAnsi="Noto Sans Symbols" w:cs="Noto Sans Symbols"/>
      </w:rPr>
    </w:lvl>
  </w:abstractNum>
  <w:abstractNum w:abstractNumId="1" w15:restartNumberingAfterBreak="0">
    <w:nsid w:val="15884750"/>
    <w:multiLevelType w:val="multilevel"/>
    <w:tmpl w:val="2D2424BC"/>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 w15:restartNumberingAfterBreak="0">
    <w:nsid w:val="25252F04"/>
    <w:multiLevelType w:val="multilevel"/>
    <w:tmpl w:val="2D2424BC"/>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 w15:restartNumberingAfterBreak="0">
    <w:nsid w:val="2C881169"/>
    <w:multiLevelType w:val="multilevel"/>
    <w:tmpl w:val="35AC7BCE"/>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 w15:restartNumberingAfterBreak="0">
    <w:nsid w:val="4DC6603F"/>
    <w:multiLevelType w:val="multilevel"/>
    <w:tmpl w:val="3BDE116C"/>
    <w:lvl w:ilvl="0">
      <w:start w:val="1"/>
      <w:numFmt w:val="decimal"/>
      <w:lvlText w:val="%1."/>
      <w:lvlJc w:val="left"/>
      <w:pPr>
        <w:ind w:left="720" w:hanging="360"/>
      </w:pPr>
    </w:lvl>
    <w:lvl w:ilvl="1">
      <w:start w:val="1"/>
      <w:numFmt w:val="decimal"/>
      <w:lvlText w:val="%1.%2."/>
      <w:lvlJc w:val="left"/>
      <w:pPr>
        <w:ind w:left="1080" w:hanging="720"/>
      </w:pPr>
    </w:lvl>
    <w:lvl w:ilvl="2">
      <w:start w:val="1"/>
      <w:numFmt w:val="decimal"/>
      <w:lvlText w:val="%1.%2.%3."/>
      <w:lvlJc w:val="left"/>
      <w:pPr>
        <w:ind w:left="1080" w:hanging="720"/>
      </w:pPr>
    </w:lvl>
    <w:lvl w:ilvl="3">
      <w:start w:val="1"/>
      <w:numFmt w:val="decimal"/>
      <w:lvlText w:val="%1.%2.%3.%4."/>
      <w:lvlJc w:val="left"/>
      <w:pPr>
        <w:ind w:left="1440" w:hanging="1080"/>
      </w:pPr>
    </w:lvl>
    <w:lvl w:ilvl="4">
      <w:start w:val="1"/>
      <w:numFmt w:val="decimal"/>
      <w:lvlText w:val="%1.%2.%3.%4.%5."/>
      <w:lvlJc w:val="left"/>
      <w:pPr>
        <w:ind w:left="1800" w:hanging="1440"/>
      </w:pPr>
    </w:lvl>
    <w:lvl w:ilvl="5">
      <w:start w:val="1"/>
      <w:numFmt w:val="decimal"/>
      <w:lvlText w:val="%1.%2.%3.%4.%5.%6."/>
      <w:lvlJc w:val="left"/>
      <w:pPr>
        <w:ind w:left="1800" w:hanging="1440"/>
      </w:pPr>
    </w:lvl>
    <w:lvl w:ilvl="6">
      <w:start w:val="1"/>
      <w:numFmt w:val="decimal"/>
      <w:lvlText w:val="%1.%2.%3.%4.%5.%6.%7."/>
      <w:lvlJc w:val="left"/>
      <w:pPr>
        <w:ind w:left="2160" w:hanging="1800"/>
      </w:pPr>
    </w:lvl>
    <w:lvl w:ilvl="7">
      <w:start w:val="1"/>
      <w:numFmt w:val="decimal"/>
      <w:lvlText w:val="%1.%2.%3.%4.%5.%6.%7.%8."/>
      <w:lvlJc w:val="left"/>
      <w:pPr>
        <w:ind w:left="2520" w:hanging="2160"/>
      </w:pPr>
    </w:lvl>
    <w:lvl w:ilvl="8">
      <w:start w:val="1"/>
      <w:numFmt w:val="decimal"/>
      <w:lvlText w:val="%1.%2.%3.%4.%5.%6.%7.%8.%9."/>
      <w:lvlJc w:val="left"/>
      <w:pPr>
        <w:ind w:left="2520" w:hanging="2160"/>
      </w:pPr>
    </w:lvl>
  </w:abstractNum>
  <w:abstractNum w:abstractNumId="5" w15:restartNumberingAfterBreak="0">
    <w:nsid w:val="5B74447E"/>
    <w:multiLevelType w:val="multilevel"/>
    <w:tmpl w:val="95B613D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num w:numId="1">
    <w:abstractNumId w:val="5"/>
  </w:num>
  <w:num w:numId="2">
    <w:abstractNumId w:val="0"/>
  </w:num>
  <w:num w:numId="3">
    <w:abstractNumId w:val="3"/>
  </w:num>
  <w:num w:numId="4">
    <w:abstractNumId w:val="1"/>
  </w:num>
  <w:num w:numId="5">
    <w:abstractNumId w:val="4"/>
  </w:num>
  <w:num w:numId="6">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4"/>
  </w:compat>
  <w:rsids>
    <w:rsidRoot w:val="0042094C"/>
    <w:rsid w:val="00023D36"/>
    <w:rsid w:val="00024170"/>
    <w:rsid w:val="00041B04"/>
    <w:rsid w:val="000B142B"/>
    <w:rsid w:val="000B202D"/>
    <w:rsid w:val="001803A8"/>
    <w:rsid w:val="002200BD"/>
    <w:rsid w:val="00262991"/>
    <w:rsid w:val="0027047B"/>
    <w:rsid w:val="0028600B"/>
    <w:rsid w:val="002E0D81"/>
    <w:rsid w:val="003017CE"/>
    <w:rsid w:val="00317541"/>
    <w:rsid w:val="00326D8A"/>
    <w:rsid w:val="00334DD2"/>
    <w:rsid w:val="003C5FB7"/>
    <w:rsid w:val="003D02B5"/>
    <w:rsid w:val="003E0029"/>
    <w:rsid w:val="003E2372"/>
    <w:rsid w:val="00412118"/>
    <w:rsid w:val="0042094C"/>
    <w:rsid w:val="004A04F2"/>
    <w:rsid w:val="004A1CC1"/>
    <w:rsid w:val="005C48C4"/>
    <w:rsid w:val="005E5FA0"/>
    <w:rsid w:val="00606464"/>
    <w:rsid w:val="006507A2"/>
    <w:rsid w:val="006516F5"/>
    <w:rsid w:val="006575CD"/>
    <w:rsid w:val="006B2624"/>
    <w:rsid w:val="006C2630"/>
    <w:rsid w:val="006C433A"/>
    <w:rsid w:val="006F6ED5"/>
    <w:rsid w:val="00706DD8"/>
    <w:rsid w:val="00734544"/>
    <w:rsid w:val="00736802"/>
    <w:rsid w:val="00762EA3"/>
    <w:rsid w:val="00796713"/>
    <w:rsid w:val="007C503C"/>
    <w:rsid w:val="008564B3"/>
    <w:rsid w:val="00876F7A"/>
    <w:rsid w:val="009110E0"/>
    <w:rsid w:val="009170EA"/>
    <w:rsid w:val="0092300A"/>
    <w:rsid w:val="009A75E9"/>
    <w:rsid w:val="009C7ED3"/>
    <w:rsid w:val="00A21BF4"/>
    <w:rsid w:val="00A22A32"/>
    <w:rsid w:val="00B146AB"/>
    <w:rsid w:val="00B96BBF"/>
    <w:rsid w:val="00BC4398"/>
    <w:rsid w:val="00C76ED0"/>
    <w:rsid w:val="00C828E6"/>
    <w:rsid w:val="00C852D9"/>
    <w:rsid w:val="00C90440"/>
    <w:rsid w:val="00C91916"/>
    <w:rsid w:val="00CA3C00"/>
    <w:rsid w:val="00CC7965"/>
    <w:rsid w:val="00CD64BB"/>
    <w:rsid w:val="00CF2DF2"/>
    <w:rsid w:val="00D466BC"/>
    <w:rsid w:val="00D87E73"/>
    <w:rsid w:val="00D97076"/>
    <w:rsid w:val="00DC2F7E"/>
    <w:rsid w:val="00E8207B"/>
    <w:rsid w:val="00EA6CF2"/>
    <w:rsid w:val="00F143F2"/>
    <w:rsid w:val="00F178D6"/>
    <w:rsid w:val="00F735D5"/>
    <w:rsid w:val="00F74186"/>
    <w:rsid w:val="00FA7FC8"/>
    <w:rsid w:val="00FC23FF"/>
    <w:rsid w:val="00FF0F78"/>
  </w:rsids>
  <m:mathPr>
    <m:mathFont m:val="Cambria Math"/>
    <m:brkBin m:val="before"/>
    <m:brkBinSub m:val="--"/>
    <m:smallFrac m:val="0"/>
    <m:dispDef/>
    <m:lMargin m:val="0"/>
    <m:rMargin m:val="0"/>
    <m:defJc m:val="centerGroup"/>
    <m:wrapIndent m:val="1440"/>
    <m:intLim m:val="subSup"/>
    <m:naryLim m:val="undOvr"/>
  </m:mathPr>
  <w:themeFontLang w:val="sr-Cyrl-R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3E5DBAC"/>
  <w15:docId w15:val="{68A748DE-B33B-4DF9-A380-018DD08D4DC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Arial" w:eastAsia="Arial" w:hAnsi="Arial" w:cs="Arial"/>
        <w:sz w:val="22"/>
        <w:szCs w:val="22"/>
        <w:lang w:val="en-US" w:eastAsia="sr-Cyrl-R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style>
  <w:style w:type="paragraph" w:styleId="Heading1">
    <w:name w:val="heading 1"/>
    <w:basedOn w:val="Normal"/>
    <w:next w:val="Normal"/>
    <w:pPr>
      <w:keepNext/>
      <w:keepLines/>
      <w:spacing w:before="480" w:after="360"/>
      <w:ind w:left="720" w:hanging="360"/>
      <w:outlineLvl w:val="0"/>
    </w:pPr>
    <w:rPr>
      <w:b/>
      <w:color w:val="0D0D0D"/>
      <w:sz w:val="36"/>
      <w:szCs w:val="36"/>
    </w:rPr>
  </w:style>
  <w:style w:type="paragraph" w:styleId="Heading2">
    <w:name w:val="heading 2"/>
    <w:basedOn w:val="Normal"/>
    <w:next w:val="Normal"/>
    <w:pPr>
      <w:keepNext/>
      <w:keepLines/>
      <w:spacing w:before="120" w:after="120" w:line="360" w:lineRule="auto"/>
      <w:ind w:left="720" w:hanging="360"/>
      <w:outlineLvl w:val="1"/>
    </w:pPr>
    <w:rPr>
      <w:b/>
      <w:color w:val="0D0D0D"/>
      <w:sz w:val="28"/>
      <w:szCs w:val="28"/>
    </w:rPr>
  </w:style>
  <w:style w:type="paragraph" w:styleId="Heading3">
    <w:name w:val="heading 3"/>
    <w:basedOn w:val="Normal"/>
    <w:next w:val="Normal"/>
    <w:pPr>
      <w:keepNext/>
      <w:keepLines/>
      <w:spacing w:before="40" w:after="0"/>
      <w:outlineLvl w:val="2"/>
    </w:pPr>
    <w:rPr>
      <w:sz w:val="24"/>
      <w:szCs w:val="24"/>
    </w:rPr>
  </w:style>
  <w:style w:type="paragraph" w:styleId="Heading4">
    <w:name w:val="heading 4"/>
    <w:basedOn w:val="Normal"/>
    <w:next w:val="Normal"/>
    <w:pPr>
      <w:keepNext/>
      <w:spacing w:before="240" w:after="60" w:line="240" w:lineRule="auto"/>
      <w:jc w:val="both"/>
      <w:outlineLvl w:val="3"/>
    </w:pPr>
    <w:rPr>
      <w:rFonts w:ascii="Times New Roman" w:eastAsia="Times New Roman" w:hAnsi="Times New Roman" w:cs="Times New Roman"/>
      <w:b/>
      <w:sz w:val="28"/>
      <w:szCs w:val="28"/>
    </w:rPr>
  </w:style>
  <w:style w:type="paragraph" w:styleId="Heading5">
    <w:name w:val="heading 5"/>
    <w:basedOn w:val="Normal"/>
    <w:next w:val="Normal"/>
    <w:pPr>
      <w:spacing w:before="240" w:after="60" w:line="240" w:lineRule="auto"/>
      <w:jc w:val="both"/>
      <w:outlineLvl w:val="4"/>
    </w:pPr>
    <w:rPr>
      <w:rFonts w:ascii="Times New Roman" w:eastAsia="Times New Roman" w:hAnsi="Times New Roman" w:cs="Times New Roman"/>
      <w:b/>
      <w:i/>
      <w:sz w:val="26"/>
      <w:szCs w:val="26"/>
    </w:rPr>
  </w:style>
  <w:style w:type="paragraph" w:styleId="Heading6">
    <w:name w:val="heading 6"/>
    <w:basedOn w:val="Normal"/>
    <w:next w:val="Normal"/>
    <w:pPr>
      <w:spacing w:before="240" w:after="60" w:line="240" w:lineRule="auto"/>
      <w:jc w:val="both"/>
      <w:outlineLvl w:val="5"/>
    </w:pPr>
    <w:rPr>
      <w:rFonts w:ascii="Times New Roman" w:eastAsia="Times New Roman" w:hAnsi="Times New Roman" w:cs="Times New Roman"/>
      <w:b/>
    </w:rPr>
  </w:style>
  <w:style w:type="paragraph" w:styleId="Heading7">
    <w:name w:val="heading 7"/>
    <w:basedOn w:val="Normal"/>
    <w:next w:val="Normal"/>
    <w:link w:val="Heading7Char"/>
    <w:uiPriority w:val="9"/>
    <w:unhideWhenUsed/>
    <w:qFormat/>
    <w:rsid w:val="00E8207B"/>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unhideWhenUsed/>
    <w:qFormat/>
    <w:rsid w:val="00E8207B"/>
    <w:pPr>
      <w:keepNext/>
      <w:keepLines/>
      <w:spacing w:before="200" w:after="0"/>
      <w:outlineLvl w:val="7"/>
    </w:pPr>
    <w:rPr>
      <w:rFonts w:asciiTheme="majorHAnsi" w:eastAsiaTheme="majorEastAsia" w:hAnsiTheme="majorHAnsi" w:cstheme="majorBidi"/>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customStyle="1" w:styleId="TableNormal1">
    <w:name w:val="Table Normal1"/>
    <w:tblPr>
      <w:tblCellMar>
        <w:top w:w="0" w:type="dxa"/>
        <w:left w:w="0" w:type="dxa"/>
        <w:bottom w:w="0" w:type="dxa"/>
        <w:right w:w="0" w:type="dxa"/>
      </w:tblCellMar>
    </w:tblPr>
  </w:style>
  <w:style w:type="paragraph" w:styleId="Title">
    <w:name w:val="Title"/>
    <w:basedOn w:val="Normal"/>
    <w:next w:val="Normal"/>
    <w:pPr>
      <w:spacing w:before="120" w:after="0" w:line="240" w:lineRule="auto"/>
      <w:jc w:val="center"/>
    </w:pPr>
    <w:rPr>
      <w:rFonts w:ascii="Times New Roman" w:eastAsia="Times New Roman" w:hAnsi="Times New Roman" w:cs="Times New Roman"/>
      <w:b/>
      <w:sz w:val="24"/>
      <w:szCs w:val="24"/>
    </w:rPr>
  </w:style>
  <w:style w:type="paragraph" w:styleId="Subtitle">
    <w:name w:val="Subtitle"/>
    <w:basedOn w:val="Normal"/>
    <w:next w:val="Normal"/>
    <w:pPr>
      <w:spacing w:before="120" w:after="120" w:line="240" w:lineRule="auto"/>
      <w:jc w:val="center"/>
    </w:pPr>
    <w:rPr>
      <w:rFonts w:ascii="Verdana" w:eastAsia="Verdana" w:hAnsi="Verdana" w:cs="Verdana"/>
      <w:b/>
      <w:sz w:val="28"/>
      <w:szCs w:val="28"/>
    </w:rPr>
  </w:style>
  <w:style w:type="table" w:customStyle="1" w:styleId="a">
    <w:basedOn w:val="TableNormal1"/>
    <w:tblPr>
      <w:tblStyleRowBandSize w:val="1"/>
      <w:tblStyleColBandSize w:val="1"/>
      <w:tblCellMar>
        <w:left w:w="115" w:type="dxa"/>
        <w:right w:w="115" w:type="dxa"/>
      </w:tblCellMar>
    </w:tblPr>
  </w:style>
  <w:style w:type="table" w:customStyle="1" w:styleId="a0">
    <w:basedOn w:val="TableNormal1"/>
    <w:tblPr>
      <w:tblStyleRowBandSize w:val="1"/>
      <w:tblStyleColBandSize w:val="1"/>
      <w:tblCellMar>
        <w:left w:w="115" w:type="dxa"/>
        <w:right w:w="115" w:type="dxa"/>
      </w:tblCellMar>
    </w:tblPr>
  </w:style>
  <w:style w:type="table" w:customStyle="1" w:styleId="a1">
    <w:basedOn w:val="TableNormal1"/>
    <w:tblPr>
      <w:tblStyleRowBandSize w:val="1"/>
      <w:tblStyleColBandSize w:val="1"/>
      <w:tblCellMar>
        <w:left w:w="115" w:type="dxa"/>
        <w:right w:w="115" w:type="dxa"/>
      </w:tblCellMar>
    </w:tblPr>
  </w:style>
  <w:style w:type="table" w:customStyle="1" w:styleId="a2">
    <w:basedOn w:val="TableNormal1"/>
    <w:tblPr>
      <w:tblStyleRowBandSize w:val="1"/>
      <w:tblStyleColBandSize w:val="1"/>
      <w:tblCellMar>
        <w:left w:w="115" w:type="dxa"/>
        <w:right w:w="115" w:type="dxa"/>
      </w:tblCellMar>
    </w:tblPr>
  </w:style>
  <w:style w:type="table" w:customStyle="1" w:styleId="a3">
    <w:basedOn w:val="TableNormal1"/>
    <w:pPr>
      <w:widowControl w:val="0"/>
      <w:spacing w:after="0" w:line="240" w:lineRule="auto"/>
    </w:pPr>
    <w:rPr>
      <w:rFonts w:ascii="Times New Roman" w:eastAsia="Times New Roman" w:hAnsi="Times New Roman" w:cs="Times New Roman"/>
      <w:sz w:val="20"/>
      <w:szCs w:val="20"/>
    </w:rPr>
    <w:tblPr>
      <w:tblStyleRowBandSize w:val="1"/>
      <w:tblStyleColBandSize w:val="1"/>
      <w:tblCellMar>
        <w:left w:w="115" w:type="dxa"/>
        <w:right w:w="115" w:type="dxa"/>
      </w:tblCellMar>
    </w:tblPr>
    <w:tcPr>
      <w:shd w:val="clear" w:color="auto" w:fill="F3F3F3"/>
      <w:vAlign w:val="center"/>
    </w:tcPr>
    <w:tblStylePr w:type="firstRow">
      <w:rPr>
        <w:color w:val="FF0000"/>
      </w:rPr>
    </w:tblStylePr>
  </w:style>
  <w:style w:type="table" w:customStyle="1" w:styleId="a4">
    <w:basedOn w:val="TableNormal1"/>
    <w:pPr>
      <w:widowControl w:val="0"/>
      <w:spacing w:after="0" w:line="240" w:lineRule="auto"/>
    </w:pPr>
    <w:rPr>
      <w:rFonts w:ascii="Times New Roman" w:eastAsia="Times New Roman" w:hAnsi="Times New Roman" w:cs="Times New Roman"/>
      <w:sz w:val="20"/>
      <w:szCs w:val="20"/>
    </w:rPr>
    <w:tblPr>
      <w:tblStyleRowBandSize w:val="1"/>
      <w:tblStyleColBandSize w:val="1"/>
      <w:tblCellMar>
        <w:left w:w="115" w:type="dxa"/>
        <w:right w:w="115" w:type="dxa"/>
      </w:tblCellMar>
    </w:tblPr>
    <w:tcPr>
      <w:shd w:val="clear" w:color="auto" w:fill="F3F3F3"/>
      <w:vAlign w:val="center"/>
    </w:tcPr>
    <w:tblStylePr w:type="firstRow">
      <w:rPr>
        <w:color w:val="FF0000"/>
      </w:rPr>
    </w:tblStylePr>
  </w:style>
  <w:style w:type="table" w:customStyle="1" w:styleId="a5">
    <w:basedOn w:val="TableNormal1"/>
    <w:pPr>
      <w:widowControl w:val="0"/>
      <w:spacing w:after="0" w:line="240" w:lineRule="auto"/>
    </w:pPr>
    <w:rPr>
      <w:rFonts w:ascii="Times New Roman" w:eastAsia="Times New Roman" w:hAnsi="Times New Roman" w:cs="Times New Roman"/>
      <w:sz w:val="20"/>
      <w:szCs w:val="20"/>
    </w:rPr>
    <w:tblPr>
      <w:tblStyleRowBandSize w:val="1"/>
      <w:tblStyleColBandSize w:val="1"/>
      <w:tblCellMar>
        <w:left w:w="115" w:type="dxa"/>
        <w:right w:w="115" w:type="dxa"/>
      </w:tblCellMar>
    </w:tblPr>
    <w:tcPr>
      <w:shd w:val="clear" w:color="auto" w:fill="F3F3F3"/>
      <w:vAlign w:val="center"/>
    </w:tcPr>
    <w:tblStylePr w:type="firstRow">
      <w:rPr>
        <w:color w:val="FF0000"/>
      </w:rPr>
    </w:tblStylePr>
  </w:style>
  <w:style w:type="table" w:customStyle="1" w:styleId="a6">
    <w:basedOn w:val="TableNormal1"/>
    <w:tblPr>
      <w:tblStyleRowBandSize w:val="1"/>
      <w:tblStyleColBandSize w:val="1"/>
      <w:tblCellMar>
        <w:left w:w="115" w:type="dxa"/>
        <w:right w:w="115" w:type="dxa"/>
      </w:tblCellMar>
    </w:tblPr>
  </w:style>
  <w:style w:type="paragraph" w:styleId="BalloonText">
    <w:name w:val="Balloon Text"/>
    <w:basedOn w:val="Normal"/>
    <w:link w:val="BalloonTextChar"/>
    <w:uiPriority w:val="99"/>
    <w:semiHidden/>
    <w:unhideWhenUsed/>
    <w:rsid w:val="00E8207B"/>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E8207B"/>
    <w:rPr>
      <w:rFonts w:ascii="Tahoma" w:hAnsi="Tahoma" w:cs="Tahoma"/>
      <w:sz w:val="16"/>
      <w:szCs w:val="16"/>
    </w:rPr>
  </w:style>
  <w:style w:type="character" w:customStyle="1" w:styleId="Heading7Char">
    <w:name w:val="Heading 7 Char"/>
    <w:basedOn w:val="DefaultParagraphFont"/>
    <w:link w:val="Heading7"/>
    <w:uiPriority w:val="9"/>
    <w:rsid w:val="00E8207B"/>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rsid w:val="00E8207B"/>
    <w:rPr>
      <w:rFonts w:asciiTheme="majorHAnsi" w:eastAsiaTheme="majorEastAsia" w:hAnsiTheme="majorHAnsi" w:cstheme="majorBidi"/>
      <w:color w:val="404040" w:themeColor="text1" w:themeTint="BF"/>
      <w:sz w:val="20"/>
      <w:szCs w:val="20"/>
    </w:rPr>
  </w:style>
  <w:style w:type="character" w:styleId="Emphasis">
    <w:name w:val="Emphasis"/>
    <w:basedOn w:val="DefaultParagraphFont"/>
    <w:uiPriority w:val="20"/>
    <w:qFormat/>
    <w:rsid w:val="00E8207B"/>
    <w:rPr>
      <w:i/>
      <w:iCs/>
    </w:rPr>
  </w:style>
  <w:style w:type="character" w:styleId="BookTitle">
    <w:name w:val="Book Title"/>
    <w:basedOn w:val="DefaultParagraphFont"/>
    <w:uiPriority w:val="33"/>
    <w:qFormat/>
    <w:rsid w:val="00E8207B"/>
    <w:rPr>
      <w:b/>
      <w:bCs/>
      <w:smallCaps/>
      <w:spacing w:val="5"/>
    </w:rPr>
  </w:style>
  <w:style w:type="paragraph" w:styleId="ListParagraph">
    <w:name w:val="List Paragraph"/>
    <w:basedOn w:val="Normal"/>
    <w:uiPriority w:val="34"/>
    <w:qFormat/>
    <w:rsid w:val="003017CE"/>
    <w:pPr>
      <w:ind w:left="720"/>
      <w:contextualSpacing/>
    </w:pPr>
  </w:style>
  <w:style w:type="character" w:styleId="Hyperlink">
    <w:name w:val="Hyperlink"/>
    <w:basedOn w:val="DefaultParagraphFont"/>
    <w:unhideWhenUsed/>
    <w:rsid w:val="003017CE"/>
    <w:rPr>
      <w:color w:val="0000FF"/>
      <w:u w:val="single"/>
    </w:rPr>
  </w:style>
  <w:style w:type="table" w:styleId="TableGrid">
    <w:name w:val="Table Grid"/>
    <w:basedOn w:val="TableNormal"/>
    <w:uiPriority w:val="59"/>
    <w:rsid w:val="00334DD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mmentReference">
    <w:name w:val="annotation reference"/>
    <w:basedOn w:val="DefaultParagraphFont"/>
    <w:uiPriority w:val="99"/>
    <w:semiHidden/>
    <w:unhideWhenUsed/>
    <w:rsid w:val="00317541"/>
    <w:rPr>
      <w:sz w:val="16"/>
      <w:szCs w:val="16"/>
    </w:rPr>
  </w:style>
  <w:style w:type="paragraph" w:styleId="CommentText">
    <w:name w:val="annotation text"/>
    <w:basedOn w:val="Normal"/>
    <w:link w:val="CommentTextChar"/>
    <w:uiPriority w:val="99"/>
    <w:semiHidden/>
    <w:unhideWhenUsed/>
    <w:rsid w:val="00317541"/>
    <w:pPr>
      <w:spacing w:line="240" w:lineRule="auto"/>
    </w:pPr>
    <w:rPr>
      <w:sz w:val="20"/>
      <w:szCs w:val="20"/>
    </w:rPr>
  </w:style>
  <w:style w:type="character" w:customStyle="1" w:styleId="CommentTextChar">
    <w:name w:val="Comment Text Char"/>
    <w:basedOn w:val="DefaultParagraphFont"/>
    <w:link w:val="CommentText"/>
    <w:uiPriority w:val="99"/>
    <w:semiHidden/>
    <w:rsid w:val="00317541"/>
    <w:rPr>
      <w:sz w:val="20"/>
      <w:szCs w:val="20"/>
    </w:rPr>
  </w:style>
  <w:style w:type="paragraph" w:styleId="CommentSubject">
    <w:name w:val="annotation subject"/>
    <w:basedOn w:val="CommentText"/>
    <w:next w:val="CommentText"/>
    <w:link w:val="CommentSubjectChar"/>
    <w:uiPriority w:val="99"/>
    <w:semiHidden/>
    <w:unhideWhenUsed/>
    <w:rsid w:val="00317541"/>
    <w:rPr>
      <w:b/>
      <w:bCs/>
    </w:rPr>
  </w:style>
  <w:style w:type="character" w:customStyle="1" w:styleId="CommentSubjectChar">
    <w:name w:val="Comment Subject Char"/>
    <w:basedOn w:val="CommentTextChar"/>
    <w:link w:val="CommentSubject"/>
    <w:uiPriority w:val="99"/>
    <w:semiHidden/>
    <w:rsid w:val="00317541"/>
    <w:rPr>
      <w:b/>
      <w:bCs/>
      <w:sz w:val="20"/>
      <w:szCs w:val="20"/>
    </w:rPr>
  </w:style>
  <w:style w:type="paragraph" w:styleId="NormalWeb">
    <w:name w:val="Normal (Web)"/>
    <w:basedOn w:val="Normal"/>
    <w:uiPriority w:val="99"/>
    <w:semiHidden/>
    <w:unhideWhenUsed/>
    <w:rsid w:val="0092300A"/>
    <w:pPr>
      <w:spacing w:before="100" w:beforeAutospacing="1" w:after="100" w:afterAutospacing="1" w:line="240" w:lineRule="auto"/>
    </w:pPr>
    <w:rPr>
      <w:rFonts w:ascii="Times New Roman" w:eastAsia="Times New Roman" w:hAnsi="Times New Roman" w:cs="Times New Roman"/>
      <w:sz w:val="24"/>
      <w:szCs w:val="24"/>
      <w:lang w:eastAsia="en-US"/>
    </w:rPr>
  </w:style>
  <w:style w:type="paragraph" w:styleId="Header">
    <w:name w:val="header"/>
    <w:basedOn w:val="Normal"/>
    <w:link w:val="HeaderChar"/>
    <w:uiPriority w:val="99"/>
    <w:unhideWhenUsed/>
    <w:rsid w:val="00BC4398"/>
    <w:pPr>
      <w:tabs>
        <w:tab w:val="center" w:pos="4680"/>
        <w:tab w:val="right" w:pos="9360"/>
      </w:tabs>
      <w:spacing w:after="0" w:line="240" w:lineRule="auto"/>
    </w:pPr>
  </w:style>
  <w:style w:type="character" w:customStyle="1" w:styleId="HeaderChar">
    <w:name w:val="Header Char"/>
    <w:basedOn w:val="DefaultParagraphFont"/>
    <w:link w:val="Header"/>
    <w:uiPriority w:val="99"/>
    <w:rsid w:val="00BC4398"/>
  </w:style>
  <w:style w:type="paragraph" w:styleId="Footer">
    <w:name w:val="footer"/>
    <w:basedOn w:val="Normal"/>
    <w:link w:val="FooterChar"/>
    <w:uiPriority w:val="99"/>
    <w:unhideWhenUsed/>
    <w:rsid w:val="00BC4398"/>
    <w:pPr>
      <w:tabs>
        <w:tab w:val="center" w:pos="4680"/>
        <w:tab w:val="right" w:pos="9360"/>
      </w:tabs>
      <w:spacing w:after="0" w:line="240" w:lineRule="auto"/>
    </w:pPr>
  </w:style>
  <w:style w:type="character" w:customStyle="1" w:styleId="FooterChar">
    <w:name w:val="Footer Char"/>
    <w:basedOn w:val="DefaultParagraphFont"/>
    <w:link w:val="Footer"/>
    <w:uiPriority w:val="99"/>
    <w:rsid w:val="00BC4398"/>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375929231">
      <w:bodyDiv w:val="1"/>
      <w:marLeft w:val="0"/>
      <w:marRight w:val="0"/>
      <w:marTop w:val="0"/>
      <w:marBottom w:val="0"/>
      <w:divBdr>
        <w:top w:val="none" w:sz="0" w:space="0" w:color="auto"/>
        <w:left w:val="none" w:sz="0" w:space="0" w:color="auto"/>
        <w:bottom w:val="none" w:sz="0" w:space="0" w:color="auto"/>
        <w:right w:val="none" w:sz="0" w:space="0" w:color="auto"/>
      </w:divBdr>
    </w:div>
    <w:div w:id="1647278430">
      <w:bodyDiv w:val="1"/>
      <w:marLeft w:val="0"/>
      <w:marRight w:val="0"/>
      <w:marTop w:val="0"/>
      <w:marBottom w:val="0"/>
      <w:divBdr>
        <w:top w:val="none" w:sz="0" w:space="0" w:color="auto"/>
        <w:left w:val="none" w:sz="0" w:space="0" w:color="auto"/>
        <w:bottom w:val="none" w:sz="0" w:space="0" w:color="auto"/>
        <w:right w:val="none" w:sz="0" w:space="0" w:color="auto"/>
      </w:divBdr>
      <w:divsChild>
        <w:div w:id="426658110">
          <w:marLeft w:val="0"/>
          <w:marRight w:val="0"/>
          <w:marTop w:val="0"/>
          <w:marBottom w:val="0"/>
          <w:divBdr>
            <w:top w:val="none" w:sz="0" w:space="0" w:color="auto"/>
            <w:left w:val="none" w:sz="0" w:space="0" w:color="auto"/>
            <w:bottom w:val="none" w:sz="0" w:space="0" w:color="auto"/>
            <w:right w:val="none" w:sz="0" w:space="0" w:color="auto"/>
          </w:divBdr>
          <w:divsChild>
            <w:div w:id="1125077539">
              <w:marLeft w:val="0"/>
              <w:marRight w:val="0"/>
              <w:marTop w:val="0"/>
              <w:marBottom w:val="0"/>
              <w:divBdr>
                <w:top w:val="none" w:sz="0" w:space="0" w:color="auto"/>
                <w:left w:val="none" w:sz="0" w:space="0" w:color="auto"/>
                <w:bottom w:val="none" w:sz="0" w:space="0" w:color="auto"/>
                <w:right w:val="none" w:sz="0" w:space="0" w:color="auto"/>
              </w:divBdr>
              <w:divsChild>
                <w:div w:id="19141944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61614902">
      <w:bodyDiv w:val="1"/>
      <w:marLeft w:val="0"/>
      <w:marRight w:val="0"/>
      <w:marTop w:val="0"/>
      <w:marBottom w:val="0"/>
      <w:divBdr>
        <w:top w:val="none" w:sz="0" w:space="0" w:color="auto"/>
        <w:left w:val="none" w:sz="0" w:space="0" w:color="auto"/>
        <w:bottom w:val="none" w:sz="0" w:space="0" w:color="auto"/>
        <w:right w:val="none" w:sz="0" w:space="0" w:color="auto"/>
      </w:divBdr>
    </w:div>
    <w:div w:id="1850559029">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26" Type="http://schemas.openxmlformats.org/officeDocument/2006/relationships/hyperlink" Target="https://www.viser.edu.rs/projekti/ptsche" TargetMode="External"/><Relationship Id="rId21" Type="http://schemas.openxmlformats.org/officeDocument/2006/relationships/image" Target="media/image12.png"/><Relationship Id="rId34" Type="http://schemas.openxmlformats.org/officeDocument/2006/relationships/image" Target="media/image19.png"/><Relationship Id="rId42" Type="http://schemas.openxmlformats.org/officeDocument/2006/relationships/image" Target="media/image27.jpg"/><Relationship Id="rId47" Type="http://schemas.openxmlformats.org/officeDocument/2006/relationships/image" Target="media/image32.jpeg"/><Relationship Id="rId50" Type="http://schemas.openxmlformats.org/officeDocument/2006/relationships/image" Target="media/image35.jpeg"/><Relationship Id="rId55" Type="http://schemas.openxmlformats.org/officeDocument/2006/relationships/image" Target="media/image40.png"/><Relationship Id="rId63" Type="http://schemas.openxmlformats.org/officeDocument/2006/relationships/hyperlink" Target="https://www.dropbox.com/s/hn6mf8oau26exzv/WeShare%20No3%202016.pdf?dl=0" TargetMode="Externa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https://www.viser.edu.rs/mediji/album/1717402325010286/1717403601676825" TargetMode="External"/><Relationship Id="rId29" Type="http://schemas.openxmlformats.org/officeDocument/2006/relationships/image" Target="media/image16.png"/><Relationship Id="rId11" Type="http://schemas.openxmlformats.org/officeDocument/2006/relationships/hyperlink" Target="https://www.dropbox.com/s/hn6mf8oau26exzv/WeShare%20No3%202016.pdf?dl=0" TargetMode="External"/><Relationship Id="rId24" Type="http://schemas.openxmlformats.org/officeDocument/2006/relationships/hyperlink" Target="http://websrv3.viser.edu.rs/index.php?page=static&amp;id=1813" TargetMode="External"/><Relationship Id="rId32" Type="http://schemas.openxmlformats.org/officeDocument/2006/relationships/hyperlink" Target="https://www.viser.edu.rs/stranica/ptsche-dijagnostika-vozila" TargetMode="External"/><Relationship Id="rId37" Type="http://schemas.openxmlformats.org/officeDocument/2006/relationships/image" Target="media/image22.png"/><Relationship Id="rId40" Type="http://schemas.openxmlformats.org/officeDocument/2006/relationships/image" Target="media/image25.png"/><Relationship Id="rId45" Type="http://schemas.openxmlformats.org/officeDocument/2006/relationships/image" Target="media/image30.jpeg"/><Relationship Id="rId53" Type="http://schemas.openxmlformats.org/officeDocument/2006/relationships/image" Target="media/image38.jpeg"/><Relationship Id="rId58" Type="http://schemas.openxmlformats.org/officeDocument/2006/relationships/hyperlink" Target="https://www.facebook.com/Visoka.Skola.Elektrotehnike.Racunarstva/photos/a.323235957760270/1883674138383103/?type=3&amp;theater" TargetMode="External"/><Relationship Id="rId66" Type="http://schemas.openxmlformats.org/officeDocument/2006/relationships/fontTable" Target="fontTable.xml"/><Relationship Id="rId5" Type="http://schemas.openxmlformats.org/officeDocument/2006/relationships/webSettings" Target="webSettings.xml"/><Relationship Id="rId61" Type="http://schemas.openxmlformats.org/officeDocument/2006/relationships/hyperlink" Target="https://www.instagram.com/p/Bo84aNhl1Li/" TargetMode="External"/><Relationship Id="rId19" Type="http://schemas.openxmlformats.org/officeDocument/2006/relationships/image" Target="media/image10.jpg"/><Relationship Id="rId14" Type="http://schemas.openxmlformats.org/officeDocument/2006/relationships/image" Target="media/image6.png"/><Relationship Id="rId22" Type="http://schemas.openxmlformats.org/officeDocument/2006/relationships/image" Target="media/image13.png"/><Relationship Id="rId27" Type="http://schemas.openxmlformats.org/officeDocument/2006/relationships/image" Target="media/image15.png"/><Relationship Id="rId30" Type="http://schemas.openxmlformats.org/officeDocument/2006/relationships/hyperlink" Target="https://www.viser.edu.rs/stranica/programer-veb-aplikacija" TargetMode="External"/><Relationship Id="rId35" Type="http://schemas.openxmlformats.org/officeDocument/2006/relationships/image" Target="media/image20.png"/><Relationship Id="rId43" Type="http://schemas.openxmlformats.org/officeDocument/2006/relationships/image" Target="media/image28.png"/><Relationship Id="rId48" Type="http://schemas.openxmlformats.org/officeDocument/2006/relationships/image" Target="media/image33.jpeg"/><Relationship Id="rId56" Type="http://schemas.openxmlformats.org/officeDocument/2006/relationships/hyperlink" Target="https://www.viser.edu.rs/projekti/ptsche" TargetMode="External"/><Relationship Id="rId64" Type="http://schemas.openxmlformats.org/officeDocument/2006/relationships/header" Target="header1.xml"/><Relationship Id="rId8" Type="http://schemas.openxmlformats.org/officeDocument/2006/relationships/image" Target="media/image1.png"/><Relationship Id="rId51" Type="http://schemas.openxmlformats.org/officeDocument/2006/relationships/image" Target="media/image36.jpeg"/><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8.jpg"/><Relationship Id="rId25" Type="http://schemas.openxmlformats.org/officeDocument/2006/relationships/image" Target="media/image14.png"/><Relationship Id="rId33" Type="http://schemas.openxmlformats.org/officeDocument/2006/relationships/image" Target="media/image18.png"/><Relationship Id="rId38" Type="http://schemas.openxmlformats.org/officeDocument/2006/relationships/image" Target="media/image23.png"/><Relationship Id="rId46" Type="http://schemas.openxmlformats.org/officeDocument/2006/relationships/image" Target="media/image31.jpeg"/><Relationship Id="rId59" Type="http://schemas.openxmlformats.org/officeDocument/2006/relationships/hyperlink" Target="https://www.facebook.com/Visoka.Skola.Elektrotehnike.Racunarstva/photos/a.323235957760270/1925379850879198/?type=3&amp;theater" TargetMode="External"/><Relationship Id="rId67" Type="http://schemas.openxmlformats.org/officeDocument/2006/relationships/theme" Target="theme/theme1.xml"/><Relationship Id="rId20" Type="http://schemas.openxmlformats.org/officeDocument/2006/relationships/image" Target="media/image11.jpg"/><Relationship Id="rId41" Type="http://schemas.openxmlformats.org/officeDocument/2006/relationships/image" Target="media/image26.png"/><Relationship Id="rId54" Type="http://schemas.openxmlformats.org/officeDocument/2006/relationships/image" Target="media/image39.jpeg"/><Relationship Id="rId62" Type="http://schemas.openxmlformats.org/officeDocument/2006/relationships/hyperlink" Target="https://www.instagram.com/p/BhqkOHFlmaF/"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hyperlink" Target="http://websrv3.viser.edu.rs/index.php?page=static&amp;id=181" TargetMode="External"/><Relationship Id="rId28" Type="http://schemas.openxmlformats.org/officeDocument/2006/relationships/hyperlink" Target="https://www.viser.edu.rs/stranica/profesionalni-razvoj" TargetMode="External"/><Relationship Id="rId36" Type="http://schemas.openxmlformats.org/officeDocument/2006/relationships/image" Target="media/image21.png"/><Relationship Id="rId49" Type="http://schemas.openxmlformats.org/officeDocument/2006/relationships/image" Target="media/image34.jpeg"/><Relationship Id="rId57" Type="http://schemas.openxmlformats.org/officeDocument/2006/relationships/hyperlink" Target="https://www.facebook.com/Visoka.Skola.Elektrotehnike.Racunarstva/photos/pcb.1866701533413697/1866701443413706/?type=3&amp;theater" TargetMode="External"/><Relationship Id="rId10" Type="http://schemas.openxmlformats.org/officeDocument/2006/relationships/image" Target="media/image3.png"/><Relationship Id="rId31" Type="http://schemas.openxmlformats.org/officeDocument/2006/relationships/image" Target="media/image17.png"/><Relationship Id="rId44" Type="http://schemas.openxmlformats.org/officeDocument/2006/relationships/image" Target="media/image29.png"/><Relationship Id="rId52" Type="http://schemas.openxmlformats.org/officeDocument/2006/relationships/image" Target="media/image37.jpeg"/><Relationship Id="rId60" Type="http://schemas.openxmlformats.org/officeDocument/2006/relationships/hyperlink" Target="https://www.viser.edu.rs/projekti/ptsche" TargetMode="External"/><Relationship Id="rId65"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5.png"/><Relationship Id="rId18" Type="http://schemas.openxmlformats.org/officeDocument/2006/relationships/image" Target="media/image9.jpg"/><Relationship Id="rId39" Type="http://schemas.openxmlformats.org/officeDocument/2006/relationships/image" Target="media/image24.png"/></Relationships>
</file>

<file path=word/_rels/header1.xml.rels><?xml version="1.0" encoding="UTF-8" standalone="yes"?>
<Relationships xmlns="http://schemas.openxmlformats.org/package/2006/relationships"><Relationship Id="rId2" Type="http://schemas.openxmlformats.org/officeDocument/2006/relationships/image" Target="media/image42.jpg"/><Relationship Id="rId1" Type="http://schemas.openxmlformats.org/officeDocument/2006/relationships/image" Target="media/image4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97E2761-9BC7-4E85-A52B-10E5EE1C1F5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23</Pages>
  <Words>2029</Words>
  <Characters>11567</Characters>
  <Application>Microsoft Office Word</Application>
  <DocSecurity>0</DocSecurity>
  <Lines>96</Lines>
  <Paragraphs>27</Paragraphs>
  <ScaleCrop>false</ScaleCrop>
  <HeadingPairs>
    <vt:vector size="4" baseType="variant">
      <vt:variant>
        <vt:lpstr>Title</vt:lpstr>
      </vt:variant>
      <vt:variant>
        <vt:i4>1</vt:i4>
      </vt:variant>
      <vt:variant>
        <vt:lpstr>Naslov</vt:lpstr>
      </vt:variant>
      <vt:variant>
        <vt:i4>1</vt:i4>
      </vt:variant>
    </vt:vector>
  </HeadingPairs>
  <TitlesOfParts>
    <vt:vector size="2" baseType="lpstr">
      <vt:lpstr/>
      <vt:lpstr/>
    </vt:vector>
  </TitlesOfParts>
  <Company/>
  <LinksUpToDate>false</LinksUpToDate>
  <CharactersWithSpaces>13569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Milica Jevremović</dc:creator>
  <cp:lastModifiedBy>Bojana Trebinjac</cp:lastModifiedBy>
  <cp:revision>3</cp:revision>
  <cp:lastPrinted>2019-04-11T13:41:00Z</cp:lastPrinted>
  <dcterms:created xsi:type="dcterms:W3CDTF">2019-04-14T19:40:00Z</dcterms:created>
  <dcterms:modified xsi:type="dcterms:W3CDTF">2019-07-17T10:10:00Z</dcterms:modified>
</cp:coreProperties>
</file>